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right="0" w:rightChars="0"/>
        <w:jc w:val="left"/>
        <w:textAlignment w:val="baseline"/>
        <w:outlineLvl w:val="9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附件3</w:t>
      </w:r>
    </w:p>
    <w:p>
      <w:pPr>
        <w:adjustRightInd/>
        <w:snapToGrid/>
        <w:spacing w:after="0" w:line="630" w:lineRule="atLeast"/>
        <w:jc w:val="center"/>
        <w:textAlignment w:val="baseline"/>
        <w:outlineLvl w:val="0"/>
        <w:rPr>
          <w:rFonts w:ascii="Arial" w:hAnsi="Arial" w:eastAsia="宋体" w:cs="Arial"/>
          <w:b/>
          <w:bCs/>
          <w:color w:val="333333"/>
          <w:kern w:val="36"/>
          <w:sz w:val="42"/>
          <w:szCs w:val="42"/>
        </w:rPr>
      </w:pPr>
    </w:p>
    <w:p>
      <w:pPr>
        <w:adjustRightInd/>
        <w:snapToGrid/>
        <w:spacing w:after="0" w:line="630" w:lineRule="atLeast"/>
        <w:jc w:val="center"/>
        <w:textAlignment w:val="baseline"/>
        <w:outlineLvl w:val="0"/>
        <w:rPr>
          <w:rFonts w:ascii="Arial" w:hAnsi="Arial" w:eastAsia="宋体" w:cs="Arial"/>
          <w:b/>
          <w:bCs/>
          <w:color w:val="333333"/>
          <w:kern w:val="36"/>
          <w:sz w:val="42"/>
          <w:szCs w:val="42"/>
        </w:rPr>
      </w:pPr>
      <w:r>
        <w:rPr>
          <w:rFonts w:ascii="Arial" w:hAnsi="Arial" w:eastAsia="宋体" w:cs="Arial"/>
          <w:b/>
          <w:bCs/>
          <w:color w:val="333333"/>
          <w:kern w:val="36"/>
          <w:sz w:val="42"/>
          <w:szCs w:val="42"/>
        </w:rPr>
        <w:t>资格审查授权委托书</w:t>
      </w:r>
      <w:bookmarkStart w:id="0" w:name="_GoBack"/>
      <w:bookmarkEnd w:id="0"/>
    </w:p>
    <w:p>
      <w:pPr>
        <w:adjustRightInd/>
        <w:snapToGrid/>
        <w:spacing w:after="360"/>
        <w:ind w:firstLine="540"/>
        <w:textAlignment w:val="baseline"/>
        <w:rPr>
          <w:rFonts w:ascii="Arial" w:hAnsi="Arial" w:eastAsia="宋体" w:cs="Arial"/>
          <w:color w:val="333333"/>
          <w:sz w:val="27"/>
          <w:szCs w:val="27"/>
        </w:rPr>
      </w:pPr>
    </w:p>
    <w:p>
      <w:pPr>
        <w:adjustRightInd/>
        <w:snapToGrid/>
        <w:spacing w:after="360"/>
        <w:ind w:firstLine="540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委托人:         性别:     身份证号:</w:t>
      </w:r>
    </w:p>
    <w:p>
      <w:pPr>
        <w:adjustRightInd/>
        <w:snapToGrid/>
        <w:spacing w:after="360"/>
        <w:ind w:firstLine="540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被委托人:       性别:     身份证号: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left="0" w:leftChars="0" w:right="0" w:rightChars="0" w:firstLine="54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本人因特殊原因,不能亲自到现场办理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龙山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县事业单位公开招聘工作人员应聘人员资格审查相关手续,特委托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作为我的合法代理人,全权代表我办理相关事项, 对委托人在办理上述事项过程中所引发的不良后果,我均予以认可,并承担相应的法律责任.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left="0" w:leftChars="0" w:right="0" w:rightChars="0" w:firstLine="54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委托期限:自签字之日起至上述事项办完为止.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left="0" w:leftChars="0" w:right="0" w:rightChars="0" w:firstLine="54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left="0" w:leftChars="0" w:right="0" w:rightChars="0" w:firstLine="54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left="0" w:leftChars="0" w:right="0" w:rightChars="0" w:firstLine="54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DQyOTQ4NmI4NTUzMzZjODQwZmZkMDg2NWUyNzAifQ=="/>
  </w:docVars>
  <w:rsids>
    <w:rsidRoot w:val="00000000"/>
    <w:rsid w:val="00944B08"/>
    <w:rsid w:val="122B3C10"/>
    <w:rsid w:val="332A4A0C"/>
    <w:rsid w:val="5B905AAB"/>
    <w:rsid w:val="74C76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1 Char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 Char"/>
    <w:basedOn w:val="8"/>
    <w:link w:val="3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187</Characters>
  <Lines>1</Lines>
  <Paragraphs>1</Paragraphs>
  <TotalTime>0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gute</cp:lastModifiedBy>
  <cp:lastPrinted>2023-02-28T07:49:00Z</cp:lastPrinted>
  <dcterms:modified xsi:type="dcterms:W3CDTF">2023-02-28T08:28:41Z</dcterms:modified>
  <dc:title>个人授权委托书范本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122318FB76B544A1BB6B2C0E998DF048</vt:lpwstr>
  </property>
</Properties>
</file>