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_GB2312" w:hAnsi="宋体" w:eastAsia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 xml:space="preserve">附件10 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龙山县普通中小学质量评价学校分类情况</w:t>
      </w:r>
    </w:p>
    <w:bookmarkEnd w:id="0"/>
    <w:p>
      <w:pPr>
        <w:spacing w:line="490" w:lineRule="exact"/>
        <w:jc w:val="center"/>
        <w:rPr>
          <w:rFonts w:ascii="方正小标宋简体" w:hAnsi="宋体" w:eastAsia="方正小标宋简体"/>
          <w:bCs/>
          <w:color w:val="auto"/>
          <w:sz w:val="44"/>
          <w:szCs w:val="44"/>
        </w:rPr>
      </w:pPr>
    </w:p>
    <w:p>
      <w:pPr>
        <w:spacing w:line="550" w:lineRule="exact"/>
        <w:rPr>
          <w:rFonts w:ascii="黑体" w:eastAsia="黑体"/>
          <w:bCs/>
          <w:color w:val="auto"/>
          <w:sz w:val="32"/>
          <w:szCs w:val="32"/>
        </w:rPr>
      </w:pPr>
      <w:r>
        <w:rPr>
          <w:rFonts w:hint="eastAsia" w:ascii="黑体" w:eastAsia="黑体"/>
          <w:bCs/>
          <w:color w:val="auto"/>
          <w:sz w:val="32"/>
          <w:szCs w:val="32"/>
        </w:rPr>
        <w:t>一、小学（23所）</w:t>
      </w:r>
    </w:p>
    <w:p>
      <w:pPr>
        <w:spacing w:line="550" w:lineRule="exact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城区：龙山一小    龙山二小    龙山三小    龙山四小</w:t>
      </w:r>
    </w:p>
    <w:p>
      <w:pPr>
        <w:spacing w:line="550" w:lineRule="exact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     龙山五小    龙山六小   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思源学校   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w w:val="68"/>
          <w:sz w:val="32"/>
          <w:szCs w:val="32"/>
        </w:rPr>
        <w:t>白岩书院小学</w:t>
      </w:r>
    </w:p>
    <w:p>
      <w:pPr>
        <w:spacing w:line="550" w:lineRule="exact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     新城小学　　</w:t>
      </w:r>
      <w:r>
        <w:rPr>
          <w:rFonts w:hint="eastAsia" w:ascii="仿宋_GB2312" w:hAnsi="仿宋_GB2312" w:eastAsia="仿宋_GB2312" w:cs="仿宋_GB2312"/>
          <w:bCs/>
          <w:color w:val="auto"/>
          <w:w w:val="68"/>
          <w:sz w:val="32"/>
          <w:szCs w:val="32"/>
        </w:rPr>
        <w:t xml:space="preserve">第一芙蓉学校　　 </w:t>
      </w:r>
      <w:r>
        <w:rPr>
          <w:rFonts w:ascii="仿宋_GB2312" w:hAnsi="仿宋_GB2312" w:eastAsia="仿宋_GB2312" w:cs="仿宋_GB2312"/>
          <w:bCs/>
          <w:color w:val="auto"/>
          <w:w w:val="6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w w:val="66"/>
          <w:sz w:val="32"/>
          <w:szCs w:val="32"/>
        </w:rPr>
        <w:t>华塘芙蓉学校</w:t>
      </w:r>
    </w:p>
    <w:p>
      <w:pPr>
        <w:tabs>
          <w:tab w:val="left" w:pos="2940"/>
        </w:tabs>
        <w:spacing w:line="550" w:lineRule="exact"/>
        <w:ind w:left="968" w:hanging="960" w:hangingChars="3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农村：白羊小学　 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石羔小学 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洗洛小学 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兴隆小学</w:t>
      </w:r>
    </w:p>
    <w:p>
      <w:pPr>
        <w:tabs>
          <w:tab w:val="left" w:pos="2940"/>
        </w:tabs>
        <w:spacing w:line="550" w:lineRule="exact"/>
        <w:ind w:left="630" w:leftChars="300" w:firstLine="320" w:firstLineChars="1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石牌小学  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里耶小学  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召市小学 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贾坝小学</w:t>
      </w:r>
    </w:p>
    <w:p>
      <w:pPr>
        <w:tabs>
          <w:tab w:val="left" w:pos="2940"/>
        </w:tabs>
        <w:spacing w:line="550" w:lineRule="exact"/>
        <w:ind w:left="630" w:leftChars="300" w:firstLine="320" w:firstLineChars="1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茨岩小学 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水田小学   大安小学 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红岩小学</w:t>
      </w:r>
    </w:p>
    <w:p>
      <w:pPr>
        <w:spacing w:line="550" w:lineRule="exact"/>
        <w:rPr>
          <w:rFonts w:ascii="黑体" w:eastAsia="黑体"/>
          <w:bCs/>
          <w:color w:val="auto"/>
          <w:sz w:val="32"/>
          <w:szCs w:val="32"/>
        </w:rPr>
      </w:pPr>
      <w:r>
        <w:rPr>
          <w:rFonts w:hint="eastAsia" w:ascii="黑体" w:eastAsia="黑体"/>
          <w:bCs/>
          <w:color w:val="auto"/>
          <w:sz w:val="32"/>
          <w:szCs w:val="32"/>
        </w:rPr>
        <w:t>二、初中（10所）</w:t>
      </w:r>
    </w:p>
    <w:p>
      <w:pPr>
        <w:spacing w:line="550" w:lineRule="exact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城区：龙山一中    龙山二中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   龙山三中</w:t>
      </w:r>
    </w:p>
    <w:p>
      <w:pPr>
        <w:spacing w:line="550" w:lineRule="exact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农村：石牌初中    洗洛初中    召市初中    里耶民中</w:t>
      </w:r>
    </w:p>
    <w:p>
      <w:pPr>
        <w:spacing w:line="550" w:lineRule="exact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     红岩初中    水田初中    茨岩初中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ab/>
      </w:r>
    </w:p>
    <w:p>
      <w:pPr>
        <w:spacing w:line="550" w:lineRule="exact"/>
        <w:rPr>
          <w:rFonts w:ascii="黑体" w:eastAsia="黑体"/>
          <w:bCs/>
          <w:color w:val="auto"/>
          <w:sz w:val="32"/>
          <w:szCs w:val="32"/>
        </w:rPr>
      </w:pPr>
      <w:r>
        <w:rPr>
          <w:rFonts w:hint="eastAsia" w:ascii="黑体" w:eastAsia="黑体"/>
          <w:bCs/>
          <w:color w:val="auto"/>
          <w:sz w:val="32"/>
          <w:szCs w:val="32"/>
        </w:rPr>
        <w:t>三、九年一贯制学校（14所）</w:t>
      </w:r>
    </w:p>
    <w:p>
      <w:pPr>
        <w:spacing w:line="550" w:lineRule="exact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城区：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皇仓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华鑫学校</w:t>
      </w:r>
    </w:p>
    <w:p>
      <w:pPr>
        <w:spacing w:line="550" w:lineRule="exact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农村：桶车学校    三元学校    湾塘学校    桂塘学校</w:t>
      </w:r>
    </w:p>
    <w:p>
      <w:pPr>
        <w:spacing w:line="550" w:lineRule="exact"/>
        <w:ind w:firstLine="960" w:firstLineChars="3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内溪学校    洗车学校    苗市学校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  洛塔学校    </w:t>
      </w:r>
    </w:p>
    <w:p>
      <w:pPr>
        <w:spacing w:line="550" w:lineRule="exact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     靛房学校    农车学校    乌鸦学校    咱果学校</w:t>
      </w:r>
    </w:p>
    <w:p>
      <w:pPr>
        <w:spacing w:line="550" w:lineRule="exact"/>
        <w:ind w:firstLine="960" w:firstLineChars="3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茅坪学校</w:t>
      </w:r>
    </w:p>
    <w:p>
      <w:pPr>
        <w:spacing w:line="550" w:lineRule="exact"/>
        <w:rPr>
          <w:rFonts w:ascii="黑体" w:eastAsia="黑体"/>
          <w:bCs/>
          <w:color w:val="auto"/>
          <w:sz w:val="32"/>
          <w:szCs w:val="32"/>
        </w:rPr>
      </w:pPr>
      <w:r>
        <w:rPr>
          <w:rFonts w:hint="eastAsia" w:ascii="黑体" w:eastAsia="黑体"/>
          <w:bCs/>
          <w:color w:val="auto"/>
          <w:sz w:val="32"/>
          <w:szCs w:val="32"/>
        </w:rPr>
        <w:t>四、高中（4所）</w:t>
      </w:r>
    </w:p>
    <w:p>
      <w:pPr>
        <w:spacing w:line="550" w:lineRule="exact"/>
        <w:rPr>
          <w:rFonts w:ascii="仿宋_GB2312" w:eastAsia="仿宋_GB2312"/>
          <w:bCs/>
          <w:color w:val="auto"/>
          <w:w w:val="100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w w:val="100"/>
          <w:sz w:val="32"/>
          <w:szCs w:val="32"/>
        </w:rPr>
        <w:t>高级中学  皇仓中学  里耶民中（高中部）  华鑫学校</w:t>
      </w:r>
    </w:p>
    <w:p>
      <w:pPr>
        <w:spacing w:line="550" w:lineRule="exact"/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五、职业中学（1所）: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第一职中</w:t>
      </w:r>
    </w:p>
    <w:p>
      <w:pPr>
        <w:spacing w:line="550" w:lineRule="exact"/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六、特殊学校（1所）: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特殊教育学校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0650" cy="15494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0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2pt;width:9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lX4/fRAAAAAwEAAA8AAAAAAAAAAQAgAAAAIgAA&#10;AGRycy9kb3ducmV2LnhtbFBLAQIUABQAAAAIAIdO4kCyXbxfDwIAAAUEAAAOAAAAAAAAAAEAIAAA&#10;ACA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D6222"/>
    <w:rsid w:val="0DD843AC"/>
    <w:rsid w:val="17821B51"/>
    <w:rsid w:val="187649F8"/>
    <w:rsid w:val="1EB23B88"/>
    <w:rsid w:val="21EE0959"/>
    <w:rsid w:val="30862C8C"/>
    <w:rsid w:val="3D0A0A51"/>
    <w:rsid w:val="628D6222"/>
    <w:rsid w:val="634F10DD"/>
    <w:rsid w:val="7F93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2023-03-21T07:57:00Z</dcterms:created>
  <dc:creator>y</dc:creator>
  <cp:lastModifiedBy>y</cp:lastModifiedBy>
  <dcterms:modified xsi:type="dcterms:W3CDTF">2023-03-21T08:11:10Z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