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FBB73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龙山宁乡幼儿园</w:t>
      </w:r>
      <w:r>
        <w:rPr>
          <w:rFonts w:hint="eastAsia"/>
          <w:b/>
          <w:bCs/>
          <w:sz w:val="44"/>
          <w:szCs w:val="44"/>
        </w:rPr>
        <w:t>绩效自评报告</w:t>
      </w:r>
    </w:p>
    <w:p w14:paraId="36134809">
      <w:pPr>
        <w:rPr>
          <w:rFonts w:hint="eastAsia"/>
          <w:sz w:val="28"/>
          <w:szCs w:val="28"/>
          <w:lang w:val="en-US" w:eastAsia="zh-CN"/>
        </w:rPr>
      </w:pPr>
    </w:p>
    <w:p w14:paraId="726ACEE3">
      <w:pPr>
        <w:ind w:firstLine="643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一、部门概况</w:t>
      </w:r>
    </w:p>
    <w:p w14:paraId="2A4C9672">
      <w:p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1.主要职能:提供学龄前儿童的保育、教育服务促进基础教育发展。</w:t>
      </w:r>
    </w:p>
    <w:p w14:paraId="06C3A92E"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2.机构情况: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园长室、副园长室、财务室、办公室、保健室、食堂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。本部门共有编制人数10人,实有人数10人。</w:t>
      </w:r>
    </w:p>
    <w:p w14:paraId="70FBBB24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二、部门资金基本情况</w:t>
      </w:r>
    </w:p>
    <w:p w14:paraId="71C006EB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收入支出决算总体情况</w:t>
      </w:r>
    </w:p>
    <w:p w14:paraId="4EBB405D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2023年度收、支总计168.36万元。与上一年度相比，收、支总计各增加168.36万元，由于上年数据为0，故无法计算对比上年数据百分比。主要原因是本单位属新增单位。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收入决算情况</w:t>
      </w:r>
    </w:p>
    <w:p w14:paraId="6F9B09DF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2023年度收入合计168.36万元，其中：财政拨款收入85.88万元，占51.01%；上级补助收入0万元，占0%；事业收入44.05万元，占26.16%；经营收入0万元，占0%；附属单位上缴收入0万元，占0%；其他收入38.43万元，占22.83%。</w:t>
      </w:r>
    </w:p>
    <w:p w14:paraId="2A13D662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支出决算情况</w:t>
      </w:r>
    </w:p>
    <w:p w14:paraId="4535A29E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2023年度支出合计168.36万元，其中：基本支出168.36万元，占100%；项目支出0万元，占0%；上缴上级支出0万元，占0%；经营支出0万元，占0%；对附属单位补助支出0万元，占0%。</w:t>
      </w:r>
    </w:p>
    <w:p w14:paraId="093B6532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财政拨款收入支出决算总体情况</w:t>
      </w:r>
    </w:p>
    <w:p w14:paraId="47DBB5EA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2023年度财政拨款收、支总计85.88万元。与上一年度相比，财政拨款收、支总计各增加85.88万元，由于上年数据为0，故无法计算对比上年数据百分比。主要原因是本单位属新增单位。</w:t>
      </w:r>
    </w:p>
    <w:p w14:paraId="595D9C9B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一般公共预算财政拨款支出决算情况</w:t>
      </w:r>
    </w:p>
    <w:p w14:paraId="790B1D37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）财政拨款支出决算总体</w:t>
      </w:r>
    </w:p>
    <w:p w14:paraId="7E2DF3AE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2023年度财政拨款支出85.88万元，占本年支出合计的51.01%。与上一年度相比，财政拨款支出增加85.88万元，由于上年数据为0，故无法计算对比上年数据百分比。主要是因为本单位属新增单位。</w:t>
      </w:r>
    </w:p>
    <w:p w14:paraId="18E2C46D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）财政拨款支出决算结构</w:t>
      </w:r>
    </w:p>
    <w:p w14:paraId="35327617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2023年度财政拨款支出85.88万元，主要用于以下方面：一般公共服务支出13万元，占15.14%；教育支出72.88万元，占84.86%。</w:t>
      </w:r>
    </w:p>
    <w:p w14:paraId="2A960C17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）财政拨款支出决算具体</w:t>
      </w:r>
    </w:p>
    <w:p w14:paraId="364C1964">
      <w:pPr>
        <w:pStyle w:val="2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2023年度财政拨款支出年初预算数为0万元，支出决算数为85.88万元，超出年初预算的100%，其中：</w:t>
      </w:r>
    </w:p>
    <w:p w14:paraId="5E51C944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1、一般公共服务支出（类）其他一般公共服务支出（款）其他一般公共服务支出（项）</w:t>
      </w:r>
    </w:p>
    <w:p w14:paraId="0DF67E0E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年初预算为0万元，支出决算为13万元，由于预算数为0万元，无法计算完成预算的百分比。决算数大于年初预算数的主要原因是：年初预算调整。</w:t>
      </w:r>
    </w:p>
    <w:p w14:paraId="4EA61B12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2、教育支出（类）普通教育（款）学前教育（项）</w:t>
      </w:r>
    </w:p>
    <w:p w14:paraId="070A986E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年初预算为0万元，支出决算为68.15万元，由于预算数为0万元，无法计算完成预算的百分比。决算数大于年初预算数的主要原因是：年初预算调整。</w:t>
      </w:r>
    </w:p>
    <w:p w14:paraId="63FAE2AD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3、教育支出（类）普通教育（款）其他普通教育支出（项）</w:t>
      </w:r>
    </w:p>
    <w:p w14:paraId="6CFFA09C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年初预算为0万元，支出决算为0.37万元，由于预算数为0万元，无法计算完成预算的百分比。决算数大于年初预算数的主要原因是：年初预算调整。</w:t>
      </w:r>
    </w:p>
    <w:p w14:paraId="1C217E48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4、教育支出（类）其他教育支出（款）其他教育支出（项）</w:t>
      </w:r>
    </w:p>
    <w:p w14:paraId="0C13E107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年初预算为0万元，支出决算为4.36万元，由于预算数为0万元，无法计算完成预算的百分比。决算数大于年初预算数的主要原因是：年初预算调整。</w:t>
      </w:r>
    </w:p>
    <w:p w14:paraId="2DE4E7B0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一般公共预算财政拨款基本支出决算情况</w:t>
      </w:r>
    </w:p>
    <w:p w14:paraId="6FCE7F64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2023年度财政拨款基本支出85.88万元，其中：</w:t>
      </w:r>
    </w:p>
    <w:p w14:paraId="3FA32706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人员经费82.62万元，占基本支出的96.19%，主要包括：基本工资、津贴补贴、绩效工资、机关事业单位基本养老保险缴费、职工基本医疗保险缴费、其他社会保障缴费、住房公积金、其他工资福利支出、助学金、奖励金。</w:t>
      </w:r>
    </w:p>
    <w:p w14:paraId="618EDB27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公用经费3.27万元，占基本支出的3.81%，主要包括：办公费、印刷费、水费、工会经费。</w:t>
      </w:r>
    </w:p>
    <w:p w14:paraId="10B7BCFA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、关于2023年度预算绩效情况说明</w:t>
      </w:r>
    </w:p>
    <w:p w14:paraId="69AC4621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（一）绩效管理工作开展情况</w:t>
      </w:r>
    </w:p>
    <w:p w14:paraId="267B2119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本单位属新增单位，没有独立的预算平台，无法提供绩效管理工作的全年预算。</w:t>
      </w:r>
    </w:p>
    <w:p w14:paraId="6322146A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（二）部门（单位）整体支出绩效情况</w:t>
      </w:r>
    </w:p>
    <w:p w14:paraId="240507FD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本单位属新增单位，没有独立的预算平台，无法提供绩效管理工作的全年预算。</w:t>
      </w:r>
    </w:p>
    <w:p w14:paraId="781AE258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、存在问题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下一步改进措施</w:t>
      </w:r>
    </w:p>
    <w:p w14:paraId="4217B476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)存在问题</w:t>
      </w:r>
    </w:p>
    <w:p w14:paraId="71F1B909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right="0"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没有上一年度的相关数据。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 w14:paraId="44A9C0FD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right="0"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没有年初预算数据。</w:t>
      </w:r>
    </w:p>
    <w:p w14:paraId="05724E5A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改进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措施</w:t>
      </w:r>
    </w:p>
    <w:p w14:paraId="66DDD0E6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1.加强单位预算编制工作，根据人员情况、业务开展需要，逐项做出预算计划，预算合理、不留缺口、不留空项。</w:t>
      </w:r>
    </w:p>
    <w:p w14:paraId="51FA564D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.加强业务培训，提高评价水平。部门整体绩效评价工作是一项长期性的工作，专业性强，工作量大，建议财政部门进一步加强开展部门领导及经办人员相关的政策、业务工作培训，组织开展部门之间、单位之间的经验交流，切实推进绩效评价工作的开展。</w:t>
      </w:r>
    </w:p>
    <w:p w14:paraId="4DA3053A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3.预算财务分析常态化，定期做好预算支出财务分析，做好部门整体支出预算评价工作。</w:t>
      </w:r>
    </w:p>
    <w:p w14:paraId="26CE1123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0227AC5E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龙山宁乡幼儿园</w:t>
      </w:r>
    </w:p>
    <w:p w14:paraId="7A92534A"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2023年9月27日</w:t>
      </w:r>
    </w:p>
    <w:p w14:paraId="3D491654">
      <w:pPr>
        <w:numPr>
          <w:ilvl w:val="0"/>
          <w:numId w:val="0"/>
        </w:numPr>
        <w:rPr>
          <w:rFonts w:hint="eastAsia"/>
          <w:sz w:val="28"/>
          <w:szCs w:val="28"/>
        </w:rPr>
      </w:pPr>
    </w:p>
    <w:p w14:paraId="58C5DE6B">
      <w:pPr>
        <w:numPr>
          <w:ilvl w:val="0"/>
          <w:numId w:val="0"/>
        </w:num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tyle:normal;font-variant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NjI1ZmZlMzFhZmNhOGVhZWM2ZGZhNTFmNDYwZjEifQ=="/>
  </w:docVars>
  <w:rsids>
    <w:rsidRoot w:val="535C06FD"/>
    <w:rsid w:val="0CCC7512"/>
    <w:rsid w:val="0F64775C"/>
    <w:rsid w:val="0FA20284"/>
    <w:rsid w:val="203E7B55"/>
    <w:rsid w:val="2AF92FF6"/>
    <w:rsid w:val="35957DBF"/>
    <w:rsid w:val="39C11685"/>
    <w:rsid w:val="3EB23790"/>
    <w:rsid w:val="3EF142B8"/>
    <w:rsid w:val="4FD25A40"/>
    <w:rsid w:val="535C06FD"/>
    <w:rsid w:val="5B61411C"/>
    <w:rsid w:val="5D1F603D"/>
    <w:rsid w:val="5EB6477F"/>
    <w:rsid w:val="5FD01870"/>
    <w:rsid w:val="60163727"/>
    <w:rsid w:val="61300818"/>
    <w:rsid w:val="663C1A0D"/>
    <w:rsid w:val="71FF733D"/>
    <w:rsid w:val="7A911ED0"/>
    <w:rsid w:val="7EE1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1069</Words>
  <Characters>1240</Characters>
  <Lines>0</Lines>
  <Paragraphs>0</Paragraphs>
  <TotalTime>13</TotalTime>
  <ScaleCrop>false</ScaleCrop>
  <LinksUpToDate>false</LinksUpToDate>
  <CharactersWithSpaces>1240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2023-10-26T05:58:00Z</dcterms:created>
  <dc:creator>LL</dc:creator>
  <cp:lastModifiedBy>蚩梦</cp:lastModifiedBy>
  <dcterms:modified xsi:type="dcterms:W3CDTF">2024-09-27T01:48:15Z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82F032D229194EE186298680DD6A252F_11</vt:lpwstr>
  </property>
</Properties>
</file>