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附件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  <w:t>龙山县2023年第一批非学科类校外培训机构评审验收结果公示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</w:pPr>
    </w:p>
    <w:tbl>
      <w:tblPr>
        <w:tblStyle w:val="2"/>
        <w:tblW w:w="133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3812"/>
        <w:gridCol w:w="4300"/>
        <w:gridCol w:w="1963"/>
        <w:gridCol w:w="1512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举办者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评审验收意见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龙山县与梦为舞培训学校有限公司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龙山县华塘街道华新社区天玺壹号1栋110-113号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朱庆婷   雷  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同意设立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龙山县育星培训学校有限公司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龙山县民安街道办事处朝阳路57号四楼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向水平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同意设立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龙山县小舞丫文化艺术培训学校有限公司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龙山县民安街道办事处湘鄂路212号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  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同意设立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龙山县芳桦培训学校有限责任公司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龙山县民安街道办事处朝阳路59号三楼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娴   莫之枭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行   陈  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同意设立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龙山县星华雅池非凡艺术培训学校有限公司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龙山县民安街道长沙西路102号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康茂新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同意设立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龙山县育禾培训学校有限公司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龙山县民安街道办事处朝阳路119号三楼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同意设立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龙山县倾城培训学校有限公司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龙山县民安街道民族路37号三楼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  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同意设立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龙山县欣兴艺术培训学校有限公司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龙山县民安街道长沙路62号三楼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彭秋红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同意设立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龙山县高博培训学校有限责任公司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龙山县民安街道办事处龙凤路龙城中央3栋205室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吴晓芳   吴  政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同意设立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hlOWIxNmI4YWM4MmNjODc4ZGZlZmIzYThhYmIifQ=="/>
  </w:docVars>
  <w:rsids>
    <w:rsidRoot w:val="77B35BDB"/>
    <w:rsid w:val="77B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2023-10-13T06:53:00Z</dcterms:created>
  <dc:creator>A向三三</dc:creator>
  <cp:lastModifiedBy>A向三三</cp:lastModifiedBy>
  <dcterms:modified xsi:type="dcterms:W3CDTF">2023-10-13T06:53:44Z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E692821E5C8B48859AD7ED3A1033C21C_11</vt:lpwstr>
  </property>
</Properties>
</file>