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31"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2"/>
        <w:gridCol w:w="641"/>
        <w:gridCol w:w="1377"/>
        <w:gridCol w:w="1041"/>
        <w:gridCol w:w="809"/>
        <w:gridCol w:w="1377"/>
        <w:gridCol w:w="1889"/>
        <w:gridCol w:w="1001"/>
        <w:gridCol w:w="1001"/>
        <w:gridCol w:w="1001"/>
        <w:gridCol w:w="537"/>
        <w:gridCol w:w="537"/>
        <w:gridCol w:w="537"/>
        <w:gridCol w:w="537"/>
        <w:gridCol w:w="890"/>
        <w:gridCol w:w="1850"/>
        <w:gridCol w:w="986"/>
        <w:gridCol w:w="2098"/>
        <w:gridCol w:w="80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restart"/>
          </w:tcPr>
          <w:p>
            <w:pPr>
              <w:pStyle w:val="8"/>
              <w:rPr>
                <w:rFonts w:ascii="Times New Roman"/>
                <w:sz w:val="12"/>
              </w:rPr>
            </w:pPr>
          </w:p>
          <w:p>
            <w:pPr>
              <w:pStyle w:val="8"/>
              <w:rPr>
                <w:rFonts w:ascii="Times New Roman"/>
                <w:sz w:val="12"/>
              </w:rPr>
            </w:pPr>
          </w:p>
          <w:p>
            <w:pPr>
              <w:pStyle w:val="8"/>
              <w:spacing w:before="91"/>
              <w:ind w:left="51"/>
              <w:rPr>
                <w:rFonts w:hint="eastAsia" w:ascii="黑体" w:eastAsia="黑体"/>
                <w:sz w:val="12"/>
              </w:rPr>
            </w:pPr>
            <w:r>
              <w:rPr>
                <w:rFonts w:hint="eastAsia" w:ascii="黑体" w:eastAsia="黑体"/>
                <w:w w:val="105"/>
                <w:sz w:val="12"/>
              </w:rPr>
              <w:t>序号</w:t>
            </w:r>
          </w:p>
        </w:tc>
        <w:tc>
          <w:tcPr>
            <w:tcW w:w="2018" w:type="dxa"/>
            <w:gridSpan w:val="2"/>
          </w:tcPr>
          <w:p>
            <w:pPr>
              <w:pStyle w:val="8"/>
              <w:spacing w:before="8"/>
              <w:rPr>
                <w:rFonts w:ascii="Times New Roman"/>
                <w:sz w:val="12"/>
              </w:rPr>
            </w:pPr>
          </w:p>
          <w:p>
            <w:pPr>
              <w:pStyle w:val="8"/>
              <w:ind w:left="738" w:right="721"/>
              <w:jc w:val="center"/>
              <w:rPr>
                <w:rFonts w:hint="eastAsia" w:ascii="黑体" w:eastAsia="黑体"/>
                <w:sz w:val="12"/>
              </w:rPr>
            </w:pPr>
            <w:r>
              <w:rPr>
                <w:rFonts w:hint="eastAsia" w:ascii="黑体" w:eastAsia="黑体"/>
                <w:w w:val="105"/>
                <w:sz w:val="12"/>
              </w:rPr>
              <w:t>公开事项</w:t>
            </w:r>
          </w:p>
        </w:tc>
        <w:tc>
          <w:tcPr>
            <w:tcW w:w="1041" w:type="dxa"/>
            <w:vMerge w:val="restart"/>
          </w:tcPr>
          <w:p>
            <w:pPr>
              <w:pStyle w:val="8"/>
              <w:rPr>
                <w:rFonts w:ascii="Times New Roman"/>
                <w:sz w:val="12"/>
              </w:rPr>
            </w:pPr>
          </w:p>
          <w:p>
            <w:pPr>
              <w:pStyle w:val="8"/>
              <w:rPr>
                <w:rFonts w:ascii="Times New Roman"/>
                <w:sz w:val="12"/>
              </w:rPr>
            </w:pPr>
          </w:p>
          <w:p>
            <w:pPr>
              <w:pStyle w:val="8"/>
              <w:spacing w:before="91"/>
              <w:ind w:left="267"/>
              <w:rPr>
                <w:rFonts w:hint="eastAsia" w:ascii="黑体" w:eastAsia="黑体"/>
                <w:sz w:val="12"/>
              </w:rPr>
            </w:pPr>
            <w:r>
              <w:rPr>
                <w:rFonts w:hint="eastAsia" w:ascii="黑体" w:eastAsia="黑体"/>
                <w:w w:val="105"/>
                <w:sz w:val="12"/>
              </w:rPr>
              <w:t>事项类型</w:t>
            </w:r>
          </w:p>
        </w:tc>
        <w:tc>
          <w:tcPr>
            <w:tcW w:w="809" w:type="dxa"/>
            <w:vMerge w:val="restart"/>
          </w:tcPr>
          <w:p>
            <w:pPr>
              <w:pStyle w:val="8"/>
              <w:rPr>
                <w:rFonts w:ascii="Times New Roman"/>
                <w:sz w:val="12"/>
              </w:rPr>
            </w:pPr>
          </w:p>
          <w:p>
            <w:pPr>
              <w:pStyle w:val="8"/>
              <w:spacing w:before="73" w:line="244" w:lineRule="auto"/>
              <w:ind w:left="150" w:right="131"/>
              <w:jc w:val="both"/>
              <w:rPr>
                <w:rFonts w:hint="eastAsia" w:ascii="黑体" w:eastAsia="黑体"/>
                <w:sz w:val="12"/>
              </w:rPr>
            </w:pPr>
            <w:r>
              <w:rPr>
                <w:rFonts w:hint="eastAsia" w:ascii="黑体" w:eastAsia="黑体"/>
                <w:color w:val="323232"/>
                <w:w w:val="105"/>
                <w:sz w:val="12"/>
              </w:rPr>
              <w:t>对应本级政务服务事项名称</w:t>
            </w:r>
          </w:p>
        </w:tc>
        <w:tc>
          <w:tcPr>
            <w:tcW w:w="1377" w:type="dxa"/>
            <w:vMerge w:val="restart"/>
          </w:tcPr>
          <w:p>
            <w:pPr>
              <w:pStyle w:val="8"/>
              <w:rPr>
                <w:rFonts w:ascii="Times New Roman"/>
                <w:sz w:val="12"/>
              </w:rPr>
            </w:pPr>
          </w:p>
          <w:p>
            <w:pPr>
              <w:pStyle w:val="8"/>
              <w:rPr>
                <w:rFonts w:ascii="Times New Roman"/>
                <w:sz w:val="12"/>
              </w:rPr>
            </w:pPr>
          </w:p>
          <w:p>
            <w:pPr>
              <w:pStyle w:val="8"/>
              <w:spacing w:before="91"/>
              <w:ind w:left="177"/>
              <w:rPr>
                <w:rFonts w:hint="eastAsia" w:ascii="黑体" w:eastAsia="黑体"/>
                <w:sz w:val="12"/>
              </w:rPr>
            </w:pPr>
            <w:r>
              <w:rPr>
                <w:rFonts w:hint="eastAsia" w:ascii="黑体" w:eastAsia="黑体"/>
                <w:w w:val="105"/>
                <w:sz w:val="12"/>
              </w:rPr>
              <w:t>公开内容（要素）</w:t>
            </w:r>
          </w:p>
        </w:tc>
        <w:tc>
          <w:tcPr>
            <w:tcW w:w="1889" w:type="dxa"/>
            <w:vMerge w:val="restart"/>
          </w:tcPr>
          <w:p>
            <w:pPr>
              <w:pStyle w:val="8"/>
              <w:rPr>
                <w:rFonts w:ascii="Times New Roman"/>
                <w:sz w:val="12"/>
              </w:rPr>
            </w:pPr>
          </w:p>
          <w:p>
            <w:pPr>
              <w:pStyle w:val="8"/>
              <w:rPr>
                <w:rFonts w:ascii="Times New Roman"/>
                <w:sz w:val="12"/>
              </w:rPr>
            </w:pPr>
          </w:p>
          <w:p>
            <w:pPr>
              <w:pStyle w:val="8"/>
              <w:spacing w:before="91"/>
              <w:ind w:left="561"/>
              <w:rPr>
                <w:rFonts w:hint="eastAsia" w:ascii="黑体" w:eastAsia="黑体"/>
                <w:sz w:val="12"/>
              </w:rPr>
            </w:pPr>
            <w:r>
              <w:rPr>
                <w:rFonts w:hint="eastAsia" w:ascii="黑体" w:eastAsia="黑体"/>
                <w:w w:val="105"/>
                <w:sz w:val="12"/>
              </w:rPr>
              <w:t>公开内容标题</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公开依据</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公开时限</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公开主体</w:t>
            </w:r>
          </w:p>
        </w:tc>
        <w:tc>
          <w:tcPr>
            <w:tcW w:w="1074" w:type="dxa"/>
            <w:gridSpan w:val="2"/>
          </w:tcPr>
          <w:p>
            <w:pPr>
              <w:pStyle w:val="8"/>
              <w:spacing w:before="8"/>
              <w:rPr>
                <w:rFonts w:ascii="Times New Roman"/>
                <w:sz w:val="12"/>
              </w:rPr>
            </w:pPr>
          </w:p>
          <w:p>
            <w:pPr>
              <w:pStyle w:val="8"/>
              <w:ind w:left="280"/>
              <w:rPr>
                <w:rFonts w:hint="eastAsia" w:ascii="黑体" w:eastAsia="黑体"/>
                <w:sz w:val="12"/>
              </w:rPr>
            </w:pPr>
            <w:r>
              <w:rPr>
                <w:rFonts w:hint="eastAsia" w:ascii="黑体" w:eastAsia="黑体"/>
                <w:w w:val="105"/>
                <w:sz w:val="12"/>
              </w:rPr>
              <w:t>公开对象</w:t>
            </w:r>
          </w:p>
        </w:tc>
        <w:tc>
          <w:tcPr>
            <w:tcW w:w="1074" w:type="dxa"/>
            <w:gridSpan w:val="2"/>
          </w:tcPr>
          <w:p>
            <w:pPr>
              <w:pStyle w:val="8"/>
              <w:spacing w:before="8"/>
              <w:rPr>
                <w:rFonts w:ascii="Times New Roman"/>
                <w:sz w:val="12"/>
              </w:rPr>
            </w:pPr>
          </w:p>
          <w:p>
            <w:pPr>
              <w:pStyle w:val="8"/>
              <w:ind w:left="278"/>
              <w:rPr>
                <w:rFonts w:hint="eastAsia" w:ascii="黑体" w:eastAsia="黑体"/>
                <w:sz w:val="12"/>
              </w:rPr>
            </w:pPr>
            <w:r>
              <w:rPr>
                <w:rFonts w:hint="eastAsia" w:ascii="黑体" w:eastAsia="黑体"/>
                <w:w w:val="105"/>
                <w:sz w:val="12"/>
              </w:rPr>
              <w:t>公开方式</w:t>
            </w:r>
          </w:p>
        </w:tc>
        <w:tc>
          <w:tcPr>
            <w:tcW w:w="890" w:type="dxa"/>
          </w:tcPr>
          <w:p>
            <w:pPr>
              <w:pStyle w:val="8"/>
              <w:spacing w:before="10"/>
              <w:rPr>
                <w:rFonts w:ascii="Times New Roman"/>
                <w:sz w:val="11"/>
              </w:rPr>
            </w:pPr>
          </w:p>
          <w:p>
            <w:pPr>
              <w:pStyle w:val="8"/>
              <w:ind w:left="136" w:right="131"/>
              <w:jc w:val="center"/>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1</w:t>
            </w:r>
          </w:p>
        </w:tc>
        <w:tc>
          <w:tcPr>
            <w:tcW w:w="1850" w:type="dxa"/>
            <w:vMerge w:val="restart"/>
          </w:tcPr>
          <w:p>
            <w:pPr>
              <w:pStyle w:val="8"/>
              <w:rPr>
                <w:rFonts w:ascii="Times New Roman"/>
                <w:sz w:val="14"/>
              </w:rPr>
            </w:pPr>
          </w:p>
          <w:p>
            <w:pPr>
              <w:pStyle w:val="8"/>
              <w:spacing w:before="1"/>
              <w:rPr>
                <w:rFonts w:ascii="Times New Roman"/>
                <w:sz w:val="17"/>
              </w:rPr>
            </w:pPr>
          </w:p>
          <w:p>
            <w:pPr>
              <w:pStyle w:val="8"/>
              <w:ind w:left="441"/>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1</w:t>
            </w:r>
          </w:p>
        </w:tc>
        <w:tc>
          <w:tcPr>
            <w:tcW w:w="986" w:type="dxa"/>
          </w:tcPr>
          <w:p>
            <w:pPr>
              <w:pStyle w:val="8"/>
              <w:spacing w:before="10"/>
              <w:rPr>
                <w:rFonts w:ascii="Times New Roman"/>
                <w:sz w:val="11"/>
              </w:rPr>
            </w:pPr>
          </w:p>
          <w:p>
            <w:pPr>
              <w:pStyle w:val="8"/>
              <w:ind w:left="200"/>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2</w:t>
            </w:r>
          </w:p>
        </w:tc>
        <w:tc>
          <w:tcPr>
            <w:tcW w:w="2098" w:type="dxa"/>
            <w:vMerge w:val="restart"/>
          </w:tcPr>
          <w:p>
            <w:pPr>
              <w:pStyle w:val="8"/>
              <w:rPr>
                <w:rFonts w:ascii="Times New Roman"/>
                <w:sz w:val="14"/>
              </w:rPr>
            </w:pPr>
          </w:p>
          <w:p>
            <w:pPr>
              <w:pStyle w:val="8"/>
              <w:spacing w:before="1"/>
              <w:rPr>
                <w:rFonts w:ascii="Times New Roman"/>
                <w:sz w:val="17"/>
              </w:rPr>
            </w:pPr>
          </w:p>
          <w:p>
            <w:pPr>
              <w:pStyle w:val="8"/>
              <w:ind w:left="564"/>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2</w:t>
            </w:r>
          </w:p>
        </w:tc>
        <w:tc>
          <w:tcPr>
            <w:tcW w:w="801" w:type="dxa"/>
            <w:vMerge w:val="restart"/>
          </w:tcPr>
          <w:p>
            <w:pPr>
              <w:pStyle w:val="8"/>
              <w:rPr>
                <w:rFonts w:ascii="Times New Roman"/>
                <w:sz w:val="12"/>
              </w:rPr>
            </w:pPr>
          </w:p>
          <w:p>
            <w:pPr>
              <w:pStyle w:val="8"/>
              <w:rPr>
                <w:rFonts w:ascii="Times New Roman"/>
                <w:sz w:val="12"/>
              </w:rPr>
            </w:pPr>
          </w:p>
          <w:p>
            <w:pPr>
              <w:pStyle w:val="8"/>
              <w:spacing w:before="91"/>
              <w:ind w:left="247" w:right="246"/>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continue"/>
            <w:tcBorders>
              <w:top w:val="nil"/>
            </w:tcBorders>
          </w:tcPr>
          <w:p>
            <w:pPr>
              <w:rPr>
                <w:sz w:val="2"/>
                <w:szCs w:val="2"/>
              </w:rPr>
            </w:pPr>
          </w:p>
        </w:tc>
        <w:tc>
          <w:tcPr>
            <w:tcW w:w="641" w:type="dxa"/>
          </w:tcPr>
          <w:p>
            <w:pPr>
              <w:pStyle w:val="8"/>
              <w:spacing w:before="8"/>
              <w:rPr>
                <w:rFonts w:ascii="Times New Roman"/>
                <w:sz w:val="12"/>
              </w:rPr>
            </w:pPr>
          </w:p>
          <w:p>
            <w:pPr>
              <w:pStyle w:val="8"/>
              <w:ind w:left="50" w:right="31"/>
              <w:jc w:val="center"/>
              <w:rPr>
                <w:rFonts w:hint="eastAsia" w:ascii="黑体" w:eastAsia="黑体"/>
                <w:sz w:val="12"/>
              </w:rPr>
            </w:pPr>
            <w:r>
              <w:rPr>
                <w:rFonts w:hint="eastAsia" w:ascii="黑体" w:eastAsia="黑体"/>
                <w:w w:val="105"/>
                <w:sz w:val="12"/>
              </w:rPr>
              <w:t>一级事项</w:t>
            </w:r>
          </w:p>
        </w:tc>
        <w:tc>
          <w:tcPr>
            <w:tcW w:w="1377" w:type="dxa"/>
          </w:tcPr>
          <w:p>
            <w:pPr>
              <w:pStyle w:val="8"/>
              <w:spacing w:before="8"/>
              <w:rPr>
                <w:rFonts w:ascii="Times New Roman"/>
                <w:sz w:val="12"/>
              </w:rPr>
            </w:pPr>
          </w:p>
          <w:p>
            <w:pPr>
              <w:pStyle w:val="8"/>
              <w:ind w:left="49" w:right="32"/>
              <w:jc w:val="center"/>
              <w:rPr>
                <w:rFonts w:hint="eastAsia" w:ascii="黑体" w:eastAsia="黑体"/>
                <w:sz w:val="12"/>
              </w:rPr>
            </w:pPr>
            <w:r>
              <w:rPr>
                <w:rFonts w:hint="eastAsia" w:ascii="黑体" w:eastAsia="黑体"/>
                <w:w w:val="105"/>
                <w:sz w:val="12"/>
              </w:rPr>
              <w:t>二级事项</w:t>
            </w:r>
          </w:p>
        </w:tc>
        <w:tc>
          <w:tcPr>
            <w:tcW w:w="1041"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1377" w:type="dxa"/>
            <w:vMerge w:val="continue"/>
            <w:tcBorders>
              <w:top w:val="nil"/>
            </w:tcBorders>
          </w:tcPr>
          <w:p>
            <w:pPr>
              <w:rPr>
                <w:sz w:val="2"/>
                <w:szCs w:val="2"/>
              </w:rPr>
            </w:pPr>
          </w:p>
        </w:tc>
        <w:tc>
          <w:tcPr>
            <w:tcW w:w="1889"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537" w:type="dxa"/>
          </w:tcPr>
          <w:p>
            <w:pPr>
              <w:pStyle w:val="8"/>
              <w:spacing w:before="8"/>
              <w:rPr>
                <w:rFonts w:ascii="Times New Roman"/>
                <w:sz w:val="12"/>
              </w:rPr>
            </w:pPr>
          </w:p>
          <w:p>
            <w:pPr>
              <w:pStyle w:val="8"/>
              <w:ind w:left="56" w:right="47"/>
              <w:jc w:val="center"/>
              <w:rPr>
                <w:rFonts w:hint="eastAsia" w:ascii="黑体" w:eastAsia="黑体"/>
                <w:sz w:val="12"/>
              </w:rPr>
            </w:pPr>
            <w:r>
              <w:rPr>
                <w:rFonts w:hint="eastAsia" w:ascii="黑体" w:eastAsia="黑体"/>
                <w:w w:val="105"/>
                <w:sz w:val="12"/>
              </w:rPr>
              <w:t>全社会</w:t>
            </w:r>
          </w:p>
        </w:tc>
        <w:tc>
          <w:tcPr>
            <w:tcW w:w="537" w:type="dxa"/>
          </w:tcPr>
          <w:p>
            <w:pPr>
              <w:pStyle w:val="8"/>
              <w:spacing w:before="59" w:line="259" w:lineRule="auto"/>
              <w:ind w:left="139" w:right="126"/>
              <w:rPr>
                <w:rFonts w:hint="eastAsia" w:ascii="黑体" w:eastAsia="黑体"/>
                <w:sz w:val="12"/>
              </w:rPr>
            </w:pPr>
            <w:r>
              <w:rPr>
                <w:rFonts w:hint="eastAsia" w:ascii="黑体" w:eastAsia="黑体"/>
                <w:w w:val="105"/>
                <w:sz w:val="12"/>
              </w:rPr>
              <w:t>特定群众</w:t>
            </w:r>
          </w:p>
        </w:tc>
        <w:tc>
          <w:tcPr>
            <w:tcW w:w="537" w:type="dxa"/>
          </w:tcPr>
          <w:p>
            <w:pPr>
              <w:pStyle w:val="8"/>
              <w:spacing w:before="8"/>
              <w:rPr>
                <w:rFonts w:ascii="Times New Roman"/>
                <w:sz w:val="12"/>
              </w:rPr>
            </w:pPr>
          </w:p>
          <w:p>
            <w:pPr>
              <w:pStyle w:val="8"/>
              <w:ind w:left="54" w:right="47"/>
              <w:jc w:val="center"/>
              <w:rPr>
                <w:rFonts w:hint="eastAsia" w:ascii="黑体" w:eastAsia="黑体"/>
                <w:sz w:val="12"/>
              </w:rPr>
            </w:pPr>
            <w:r>
              <w:rPr>
                <w:rFonts w:hint="eastAsia" w:ascii="黑体" w:eastAsia="黑体"/>
                <w:w w:val="105"/>
                <w:sz w:val="12"/>
              </w:rPr>
              <w:t>主动</w:t>
            </w:r>
          </w:p>
        </w:tc>
        <w:tc>
          <w:tcPr>
            <w:tcW w:w="537" w:type="dxa"/>
          </w:tcPr>
          <w:p>
            <w:pPr>
              <w:pStyle w:val="8"/>
              <w:spacing w:before="59" w:line="259" w:lineRule="auto"/>
              <w:ind w:left="136" w:right="64" w:hanging="64"/>
              <w:rPr>
                <w:rFonts w:hint="eastAsia" w:ascii="黑体" w:eastAsia="黑体"/>
                <w:sz w:val="12"/>
              </w:rPr>
            </w:pPr>
            <w:r>
              <w:rPr>
                <w:rFonts w:hint="eastAsia" w:ascii="黑体" w:eastAsia="黑体"/>
                <w:w w:val="105"/>
                <w:sz w:val="12"/>
              </w:rPr>
              <w:t>依申请公开</w:t>
            </w:r>
          </w:p>
        </w:tc>
        <w:tc>
          <w:tcPr>
            <w:tcW w:w="890" w:type="dxa"/>
          </w:tcPr>
          <w:p>
            <w:pPr>
              <w:pStyle w:val="8"/>
              <w:spacing w:before="8"/>
              <w:rPr>
                <w:rFonts w:ascii="Times New Roman"/>
                <w:sz w:val="12"/>
              </w:rPr>
            </w:pPr>
          </w:p>
          <w:p>
            <w:pPr>
              <w:pStyle w:val="8"/>
              <w:ind w:left="135" w:right="131"/>
              <w:jc w:val="center"/>
              <w:rPr>
                <w:rFonts w:hint="eastAsia" w:ascii="黑体" w:eastAsia="黑体"/>
                <w:sz w:val="12"/>
              </w:rPr>
            </w:pPr>
            <w:r>
              <w:rPr>
                <w:rFonts w:hint="eastAsia" w:ascii="黑体" w:eastAsia="黑体"/>
                <w:w w:val="105"/>
                <w:sz w:val="12"/>
              </w:rPr>
              <w:t>县级</w:t>
            </w:r>
          </w:p>
        </w:tc>
        <w:tc>
          <w:tcPr>
            <w:tcW w:w="1850" w:type="dxa"/>
            <w:vMerge w:val="continue"/>
            <w:tcBorders>
              <w:top w:val="nil"/>
            </w:tcBorders>
          </w:tcPr>
          <w:p>
            <w:pPr>
              <w:rPr>
                <w:sz w:val="2"/>
                <w:szCs w:val="2"/>
              </w:rPr>
            </w:pPr>
          </w:p>
        </w:tc>
        <w:tc>
          <w:tcPr>
            <w:tcW w:w="986" w:type="dxa"/>
          </w:tcPr>
          <w:p>
            <w:pPr>
              <w:pStyle w:val="8"/>
              <w:spacing w:before="8"/>
              <w:rPr>
                <w:rFonts w:ascii="Times New Roman"/>
                <w:sz w:val="12"/>
              </w:rPr>
            </w:pPr>
          </w:p>
          <w:p>
            <w:pPr>
              <w:pStyle w:val="8"/>
              <w:ind w:left="231"/>
              <w:rPr>
                <w:rFonts w:hint="eastAsia" w:ascii="黑体" w:eastAsia="黑体"/>
                <w:sz w:val="12"/>
              </w:rPr>
            </w:pPr>
            <w:r>
              <w:rPr>
                <w:rFonts w:hint="eastAsia" w:ascii="黑体" w:eastAsia="黑体"/>
                <w:w w:val="105"/>
                <w:sz w:val="12"/>
              </w:rPr>
              <w:t>乡、村级</w:t>
            </w: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2" w:hRule="atLeast"/>
        </w:trPr>
        <w:tc>
          <w:tcPr>
            <w:tcW w:w="352" w:type="dxa"/>
            <w:vMerge w:val="restart"/>
            <w:tcBorders>
              <w:bottom w:val="nil"/>
            </w:tcBorders>
          </w:tcPr>
          <w:p>
            <w:pPr>
              <w:pStyle w:val="8"/>
              <w:rPr>
                <w:rFonts w:ascii="Times New Roman"/>
                <w:sz w:val="12"/>
              </w:rPr>
            </w:pPr>
          </w:p>
        </w:tc>
        <w:tc>
          <w:tcPr>
            <w:tcW w:w="641" w:type="dxa"/>
            <w:vMerge w:val="restart"/>
            <w:tcBorders>
              <w:bottom w:val="nil"/>
            </w:tcBorders>
          </w:tcPr>
          <w:p>
            <w:pPr>
              <w:pStyle w:val="8"/>
              <w:rPr>
                <w:rFonts w:ascii="Times New Roman"/>
                <w:sz w:val="12"/>
              </w:rPr>
            </w:pPr>
          </w:p>
        </w:tc>
        <w:tc>
          <w:tcPr>
            <w:tcW w:w="1377" w:type="dxa"/>
            <w:vMerge w:val="restart"/>
            <w:tcBorders>
              <w:bottom w:val="nil"/>
            </w:tcBorders>
          </w:tcPr>
          <w:p>
            <w:pPr>
              <w:pStyle w:val="8"/>
              <w:rPr>
                <w:rFonts w:ascii="Times New Roman"/>
                <w:sz w:val="12"/>
              </w:rPr>
            </w:pPr>
          </w:p>
        </w:tc>
        <w:tc>
          <w:tcPr>
            <w:tcW w:w="1041" w:type="dxa"/>
            <w:vMerge w:val="restart"/>
            <w:tcBorders>
              <w:bottom w:val="nil"/>
            </w:tcBorders>
          </w:tcPr>
          <w:p>
            <w:pPr>
              <w:pStyle w:val="8"/>
              <w:rPr>
                <w:rFonts w:ascii="Times New Roman"/>
                <w:sz w:val="12"/>
              </w:rPr>
            </w:pPr>
          </w:p>
        </w:tc>
        <w:tc>
          <w:tcPr>
            <w:tcW w:w="809" w:type="dxa"/>
            <w:vMerge w:val="restart"/>
            <w:tcBorders>
              <w:bottom w:val="nil"/>
            </w:tcBorders>
          </w:tcPr>
          <w:p>
            <w:pPr>
              <w:pStyle w:val="8"/>
              <w:rPr>
                <w:rFonts w:ascii="Times New Roman"/>
                <w:sz w:val="12"/>
              </w:rPr>
            </w:pPr>
          </w:p>
        </w:tc>
        <w:tc>
          <w:tcPr>
            <w:tcW w:w="1377" w:type="dxa"/>
            <w:tcBorders>
              <w:bottom w:val="nil"/>
            </w:tcBorders>
          </w:tcPr>
          <w:p>
            <w:pPr>
              <w:pStyle w:val="8"/>
              <w:rPr>
                <w:rFonts w:ascii="Times New Roman"/>
                <w:sz w:val="12"/>
              </w:rPr>
            </w:pPr>
          </w:p>
        </w:tc>
        <w:tc>
          <w:tcPr>
            <w:tcW w:w="1889"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890" w:type="dxa"/>
            <w:tcBorders>
              <w:bottom w:val="nil"/>
            </w:tcBorders>
          </w:tcPr>
          <w:p>
            <w:pPr>
              <w:pStyle w:val="8"/>
              <w:rPr>
                <w:rFonts w:ascii="Times New Roman"/>
                <w:sz w:val="12"/>
              </w:rPr>
            </w:pPr>
          </w:p>
        </w:tc>
        <w:tc>
          <w:tcPr>
            <w:tcW w:w="1850" w:type="dxa"/>
            <w:tcBorders>
              <w:bottom w:val="nil"/>
            </w:tcBorders>
          </w:tcPr>
          <w:p>
            <w:pPr>
              <w:pStyle w:val="8"/>
              <w:rPr>
                <w:rFonts w:ascii="Times New Roman"/>
                <w:sz w:val="14"/>
              </w:rPr>
            </w:pPr>
          </w:p>
          <w:p>
            <w:pPr>
              <w:pStyle w:val="8"/>
              <w:spacing w:before="3"/>
              <w:rPr>
                <w:rFonts w:ascii="Times New Roman"/>
                <w:sz w:val="19"/>
              </w:rPr>
            </w:pPr>
          </w:p>
          <w:p>
            <w:pPr>
              <w:pStyle w:val="8"/>
              <w:numPr>
                <w:ilvl w:val="0"/>
                <w:numId w:val="1"/>
              </w:numPr>
              <w:tabs>
                <w:tab w:val="left" w:pos="91"/>
                <w:tab w:val="left" w:pos="824"/>
              </w:tabs>
              <w:spacing w:before="0" w:after="0" w:line="129" w:lineRule="exact"/>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tc>
        <w:tc>
          <w:tcPr>
            <w:tcW w:w="986"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2"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3" w:line="242" w:lineRule="auto"/>
              <w:ind w:left="40" w:right="36"/>
              <w:jc w:val="center"/>
              <w:rPr>
                <w:sz w:val="12"/>
              </w:rPr>
            </w:pPr>
            <w:r>
              <w:rPr>
                <w:w w:val="105"/>
                <w:sz w:val="12"/>
              </w:rPr>
              <w:t>（社区）据实梳理、填报</w:t>
            </w:r>
          </w:p>
        </w:tc>
        <w:tc>
          <w:tcPr>
            <w:tcW w:w="2098" w:type="dxa"/>
            <w:vMerge w:val="restart"/>
          </w:tcPr>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1" w:line="249" w:lineRule="auto"/>
              <w:ind w:left="12" w:right="78"/>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3" w:hRule="atLeast"/>
        </w:trPr>
        <w:tc>
          <w:tcPr>
            <w:tcW w:w="352" w:type="dxa"/>
            <w:vMerge w:val="continue"/>
            <w:tcBorders>
              <w:top w:val="nil"/>
              <w:bottom w:val="nil"/>
            </w:tcBorders>
          </w:tcPr>
          <w:p>
            <w:pPr>
              <w:rPr>
                <w:sz w:val="2"/>
                <w:szCs w:val="2"/>
              </w:rPr>
            </w:pPr>
          </w:p>
        </w:tc>
        <w:tc>
          <w:tcPr>
            <w:tcW w:w="641" w:type="dxa"/>
            <w:vMerge w:val="continue"/>
            <w:tcBorders>
              <w:top w:val="nil"/>
              <w:bottom w:val="nil"/>
            </w:tcBorders>
          </w:tcPr>
          <w:p>
            <w:pPr>
              <w:rPr>
                <w:sz w:val="2"/>
                <w:szCs w:val="2"/>
              </w:rPr>
            </w:pPr>
          </w:p>
        </w:tc>
        <w:tc>
          <w:tcPr>
            <w:tcW w:w="1377" w:type="dxa"/>
            <w:vMerge w:val="continue"/>
            <w:tcBorders>
              <w:top w:val="nil"/>
              <w:bottom w:val="nil"/>
            </w:tcBorders>
          </w:tcPr>
          <w:p>
            <w:pPr>
              <w:rPr>
                <w:sz w:val="2"/>
                <w:szCs w:val="2"/>
              </w:rPr>
            </w:pPr>
          </w:p>
        </w:tc>
        <w:tc>
          <w:tcPr>
            <w:tcW w:w="1041" w:type="dxa"/>
            <w:vMerge w:val="continue"/>
            <w:tcBorders>
              <w:top w:val="nil"/>
              <w:bottom w:val="nil"/>
            </w:tcBorders>
          </w:tcPr>
          <w:p>
            <w:pPr>
              <w:rPr>
                <w:sz w:val="2"/>
                <w:szCs w:val="2"/>
              </w:rPr>
            </w:pPr>
          </w:p>
        </w:tc>
        <w:tc>
          <w:tcPr>
            <w:tcW w:w="809" w:type="dxa"/>
            <w:vMerge w:val="continue"/>
            <w:tcBorders>
              <w:top w:val="nil"/>
              <w:bottom w:val="nil"/>
            </w:tcBorders>
          </w:tcPr>
          <w:p>
            <w:pPr>
              <w:rPr>
                <w:sz w:val="2"/>
                <w:szCs w:val="2"/>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tcBorders>
              <w:top w:val="nil"/>
              <w:bottom w:val="nil"/>
            </w:tcBorders>
          </w:tcPr>
          <w:p>
            <w:pPr>
              <w:pStyle w:val="8"/>
              <w:tabs>
                <w:tab w:val="left" w:pos="824"/>
              </w:tabs>
              <w:spacing w:line="123" w:lineRule="exact"/>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7" w:hRule="atLeast"/>
        </w:trPr>
        <w:tc>
          <w:tcPr>
            <w:tcW w:w="352" w:type="dxa"/>
            <w:vMerge w:val="continue"/>
            <w:tcBorders>
              <w:top w:val="nil"/>
              <w:bottom w:val="nil"/>
            </w:tcBorders>
          </w:tcPr>
          <w:p>
            <w:pPr>
              <w:rPr>
                <w:sz w:val="2"/>
                <w:szCs w:val="2"/>
              </w:rPr>
            </w:pPr>
          </w:p>
        </w:tc>
        <w:tc>
          <w:tcPr>
            <w:tcW w:w="641" w:type="dxa"/>
            <w:vMerge w:val="continue"/>
            <w:tcBorders>
              <w:top w:val="nil"/>
              <w:bottom w:val="nil"/>
            </w:tcBorders>
          </w:tcPr>
          <w:p>
            <w:pPr>
              <w:rPr>
                <w:sz w:val="2"/>
                <w:szCs w:val="2"/>
              </w:rPr>
            </w:pPr>
          </w:p>
        </w:tc>
        <w:tc>
          <w:tcPr>
            <w:tcW w:w="1377" w:type="dxa"/>
            <w:vMerge w:val="continue"/>
            <w:tcBorders>
              <w:top w:val="nil"/>
              <w:bottom w:val="nil"/>
            </w:tcBorders>
          </w:tcPr>
          <w:p>
            <w:pPr>
              <w:rPr>
                <w:sz w:val="2"/>
                <w:szCs w:val="2"/>
              </w:rPr>
            </w:pPr>
          </w:p>
        </w:tc>
        <w:tc>
          <w:tcPr>
            <w:tcW w:w="1041" w:type="dxa"/>
            <w:vMerge w:val="continue"/>
            <w:tcBorders>
              <w:top w:val="nil"/>
              <w:bottom w:val="nil"/>
            </w:tcBorders>
          </w:tcPr>
          <w:p>
            <w:pPr>
              <w:rPr>
                <w:sz w:val="2"/>
                <w:szCs w:val="2"/>
              </w:rPr>
            </w:pPr>
          </w:p>
        </w:tc>
        <w:tc>
          <w:tcPr>
            <w:tcW w:w="809" w:type="dxa"/>
            <w:vMerge w:val="continue"/>
            <w:tcBorders>
              <w:top w:val="nil"/>
              <w:bottom w:val="nil"/>
            </w:tcBorders>
          </w:tcPr>
          <w:p>
            <w:pPr>
              <w:rPr>
                <w:sz w:val="2"/>
                <w:szCs w:val="2"/>
              </w:rPr>
            </w:pPr>
          </w:p>
        </w:tc>
        <w:tc>
          <w:tcPr>
            <w:tcW w:w="1377" w:type="dxa"/>
            <w:tcBorders>
              <w:top w:val="nil"/>
              <w:bottom w:val="nil"/>
            </w:tcBorders>
          </w:tcPr>
          <w:p>
            <w:pPr>
              <w:pStyle w:val="8"/>
              <w:numPr>
                <w:ilvl w:val="0"/>
                <w:numId w:val="2"/>
              </w:numPr>
              <w:tabs>
                <w:tab w:val="left" w:pos="51"/>
              </w:tabs>
              <w:spacing w:before="0" w:after="0" w:line="107" w:lineRule="exact"/>
              <w:ind w:left="50" w:right="0" w:hanging="33"/>
              <w:jc w:val="left"/>
              <w:rPr>
                <w:sz w:val="12"/>
              </w:rPr>
            </w:pPr>
            <w:r>
              <w:rPr>
                <w:w w:val="105"/>
                <w:sz w:val="12"/>
              </w:rPr>
              <w:t>中央及地方政府涉及扶</w:t>
            </w:r>
          </w:p>
        </w:tc>
        <w:tc>
          <w:tcPr>
            <w:tcW w:w="1889" w:type="dxa"/>
            <w:tcBorders>
              <w:top w:val="nil"/>
              <w:bottom w:val="nil"/>
            </w:tcBorders>
          </w:tcPr>
          <w:p>
            <w:pPr>
              <w:pStyle w:val="8"/>
              <w:spacing w:line="107" w:lineRule="exact"/>
              <w:ind w:left="17"/>
              <w:rPr>
                <w:sz w:val="12"/>
              </w:rPr>
            </w:pPr>
            <w:r>
              <w:rPr>
                <w:rFonts w:ascii="Times New Roman" w:eastAsia="Times New Roman"/>
                <w:w w:val="105"/>
                <w:sz w:val="12"/>
              </w:rPr>
              <w:t>1</w:t>
            </w:r>
            <w:r>
              <w:rPr>
                <w:w w:val="105"/>
                <w:sz w:val="12"/>
              </w:rPr>
              <w:t>、国务院扶贫办扶贫领域政策法</w:t>
            </w:r>
          </w:p>
        </w:tc>
        <w:tc>
          <w:tcPr>
            <w:tcW w:w="1001" w:type="dxa"/>
            <w:vMerge w:val="restart"/>
            <w:tcBorders>
              <w:top w:val="nil"/>
              <w:bottom w:val="nil"/>
            </w:tcBorders>
          </w:tcPr>
          <w:p>
            <w:pPr>
              <w:pStyle w:val="8"/>
              <w:spacing w:before="85" w:line="244" w:lineRule="auto"/>
              <w:ind w:left="16" w:right="73"/>
              <w:jc w:val="both"/>
              <w:rPr>
                <w:sz w:val="12"/>
              </w:rPr>
            </w:pPr>
            <w:r>
              <w:rPr>
                <w:w w:val="105"/>
                <w:sz w:val="12"/>
              </w:rPr>
              <w:t>《中华人民共和国政府信息公开条例》</w:t>
            </w:r>
          </w:p>
        </w:tc>
        <w:tc>
          <w:tcPr>
            <w:tcW w:w="1001" w:type="dxa"/>
            <w:vMerge w:val="restart"/>
            <w:tcBorders>
              <w:top w:val="nil"/>
              <w:bottom w:val="nil"/>
            </w:tcBorders>
          </w:tcPr>
          <w:p>
            <w:pPr>
              <w:pStyle w:val="8"/>
              <w:spacing w:before="84" w:line="247"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vMerge w:val="restart"/>
            <w:tcBorders>
              <w:top w:val="nil"/>
              <w:bottom w:val="nil"/>
            </w:tcBorders>
          </w:tcPr>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3" w:line="150" w:lineRule="atLeast"/>
              <w:ind w:left="16" w:right="73"/>
              <w:rPr>
                <w:sz w:val="12"/>
              </w:rPr>
            </w:pPr>
            <w:r>
              <w:rPr>
                <w:w w:val="105"/>
                <w:sz w:val="12"/>
              </w:rPr>
              <w:t>、乡镇人民政府</w:t>
            </w:r>
          </w:p>
        </w:tc>
        <w:tc>
          <w:tcPr>
            <w:tcW w:w="537" w:type="dxa"/>
            <w:vMerge w:val="restart"/>
            <w:tcBorders>
              <w:top w:val="nil"/>
              <w:bottom w:val="nil"/>
            </w:tcBorders>
          </w:tcPr>
          <w:p>
            <w:pPr>
              <w:pStyle w:val="8"/>
              <w:spacing w:before="10"/>
              <w:rPr>
                <w:rFonts w:ascii="Times New Roman"/>
                <w:sz w:val="20"/>
              </w:rPr>
            </w:pPr>
          </w:p>
          <w:p>
            <w:pPr>
              <w:pStyle w:val="8"/>
              <w:ind w:left="12"/>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537" w:type="dxa"/>
            <w:vMerge w:val="restart"/>
            <w:tcBorders>
              <w:top w:val="nil"/>
              <w:bottom w:val="nil"/>
            </w:tcBorders>
          </w:tcPr>
          <w:p>
            <w:pPr>
              <w:pStyle w:val="8"/>
              <w:spacing w:before="10"/>
              <w:rPr>
                <w:rFonts w:ascii="Times New Roman"/>
                <w:sz w:val="20"/>
              </w:rPr>
            </w:pPr>
          </w:p>
          <w:p>
            <w:pPr>
              <w:pStyle w:val="8"/>
              <w:ind w:left="9"/>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890" w:type="dxa"/>
            <w:vMerge w:val="restart"/>
            <w:tcBorders>
              <w:top w:val="nil"/>
              <w:bottom w:val="nil"/>
            </w:tcBorders>
          </w:tcPr>
          <w:p>
            <w:pPr>
              <w:pStyle w:val="8"/>
              <w:spacing w:before="10"/>
              <w:rPr>
                <w:rFonts w:ascii="Times New Roman"/>
                <w:sz w:val="20"/>
              </w:rPr>
            </w:pPr>
          </w:p>
          <w:p>
            <w:pPr>
              <w:pStyle w:val="8"/>
              <w:ind w:left="7"/>
              <w:jc w:val="center"/>
              <w:rPr>
                <w:rFonts w:ascii="Times New Roman" w:hAnsi="Times New Roman"/>
                <w:sz w:val="12"/>
              </w:rPr>
            </w:pPr>
            <w:r>
              <w:rPr>
                <w:rFonts w:ascii="Times New Roman" w:hAnsi="Times New Roman"/>
                <w:w w:val="105"/>
                <w:sz w:val="12"/>
              </w:rPr>
              <w:t>√</w:t>
            </w:r>
          </w:p>
        </w:tc>
        <w:tc>
          <w:tcPr>
            <w:tcW w:w="1850" w:type="dxa"/>
            <w:vMerge w:val="restart"/>
            <w:tcBorders>
              <w:top w:val="nil"/>
              <w:bottom w:val="nil"/>
            </w:tcBorders>
          </w:tcPr>
          <w:p>
            <w:pPr>
              <w:pStyle w:val="8"/>
              <w:tabs>
                <w:tab w:val="left" w:pos="824"/>
              </w:tabs>
              <w:spacing w:line="148" w:lineRule="exact"/>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3"/>
              </w:numPr>
              <w:tabs>
                <w:tab w:val="left" w:pos="91"/>
              </w:tabs>
              <w:spacing w:before="5" w:after="0" w:line="129" w:lineRule="exact"/>
              <w:ind w:left="90" w:right="0" w:hanging="79"/>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6" w:hRule="atLeast"/>
        </w:trPr>
        <w:tc>
          <w:tcPr>
            <w:tcW w:w="352" w:type="dxa"/>
            <w:tcBorders>
              <w:top w:val="nil"/>
              <w:bottom w:val="nil"/>
            </w:tcBorders>
          </w:tcPr>
          <w:p>
            <w:pPr>
              <w:pStyle w:val="8"/>
              <w:spacing w:before="97"/>
              <w:ind w:left="147"/>
              <w:rPr>
                <w:rFonts w:ascii="Times New Roman"/>
                <w:sz w:val="12"/>
              </w:rPr>
            </w:pPr>
            <w:r>
              <w:rPr>
                <w:rFonts w:ascii="Times New Roman"/>
                <w:w w:val="105"/>
                <w:sz w:val="12"/>
              </w:rPr>
              <w:t>1</w:t>
            </w: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spacing w:before="99"/>
              <w:ind w:left="49" w:right="32"/>
              <w:jc w:val="center"/>
              <w:rPr>
                <w:sz w:val="12"/>
              </w:rPr>
            </w:pPr>
            <w:r>
              <w:rPr>
                <w:w w:val="105"/>
                <w:sz w:val="12"/>
              </w:rPr>
              <w:t>行政法规、规章</w:t>
            </w:r>
          </w:p>
        </w:tc>
        <w:tc>
          <w:tcPr>
            <w:tcW w:w="1041" w:type="dxa"/>
            <w:tcBorders>
              <w:top w:val="nil"/>
              <w:bottom w:val="nil"/>
            </w:tcBorders>
          </w:tcPr>
          <w:p>
            <w:pPr>
              <w:pStyle w:val="8"/>
              <w:spacing w:before="99"/>
              <w:ind w:left="60" w:right="43"/>
              <w:jc w:val="center"/>
              <w:rPr>
                <w:sz w:val="12"/>
              </w:rPr>
            </w:pPr>
            <w:r>
              <w:rPr>
                <w:w w:val="105"/>
                <w:sz w:val="12"/>
              </w:rPr>
              <w:t>非政务服务事项</w:t>
            </w:r>
          </w:p>
        </w:tc>
        <w:tc>
          <w:tcPr>
            <w:tcW w:w="809" w:type="dxa"/>
            <w:vMerge w:val="restart"/>
            <w:tcBorders>
              <w:top w:val="nil"/>
            </w:tcBorders>
          </w:tcPr>
          <w:p>
            <w:pPr>
              <w:pStyle w:val="8"/>
              <w:rPr>
                <w:rFonts w:ascii="Times New Roman"/>
                <w:sz w:val="12"/>
              </w:rPr>
            </w:pPr>
          </w:p>
        </w:tc>
        <w:tc>
          <w:tcPr>
            <w:tcW w:w="1377" w:type="dxa"/>
            <w:tcBorders>
              <w:top w:val="nil"/>
              <w:bottom w:val="nil"/>
            </w:tcBorders>
          </w:tcPr>
          <w:p>
            <w:pPr>
              <w:pStyle w:val="8"/>
              <w:spacing w:before="11"/>
              <w:ind w:left="18"/>
              <w:rPr>
                <w:sz w:val="12"/>
              </w:rPr>
            </w:pPr>
            <w:r>
              <w:rPr>
                <w:w w:val="105"/>
                <w:sz w:val="12"/>
              </w:rPr>
              <w:t>贫领域的行政法规</w:t>
            </w:r>
          </w:p>
          <w:p>
            <w:pPr>
              <w:pStyle w:val="8"/>
              <w:numPr>
                <w:ilvl w:val="0"/>
                <w:numId w:val="4"/>
              </w:numPr>
              <w:tabs>
                <w:tab w:val="left" w:pos="51"/>
              </w:tabs>
              <w:spacing w:before="5" w:after="0" w:line="240" w:lineRule="auto"/>
              <w:ind w:left="50" w:right="0" w:hanging="33"/>
              <w:jc w:val="left"/>
              <w:rPr>
                <w:sz w:val="12"/>
              </w:rPr>
            </w:pPr>
            <w:r>
              <w:rPr>
                <w:w w:val="105"/>
                <w:sz w:val="12"/>
              </w:rPr>
              <w:t>中央及地方政府涉及扶</w:t>
            </w:r>
          </w:p>
          <w:p>
            <w:pPr>
              <w:pStyle w:val="8"/>
              <w:spacing w:before="14" w:line="119" w:lineRule="exact"/>
              <w:ind w:left="18"/>
              <w:rPr>
                <w:sz w:val="12"/>
              </w:rPr>
            </w:pPr>
            <w:r>
              <w:rPr>
                <w:w w:val="105"/>
                <w:sz w:val="12"/>
              </w:rPr>
              <w:t>贫领域的规章</w:t>
            </w:r>
          </w:p>
        </w:tc>
        <w:tc>
          <w:tcPr>
            <w:tcW w:w="1889" w:type="dxa"/>
            <w:tcBorders>
              <w:top w:val="nil"/>
              <w:bottom w:val="nil"/>
            </w:tcBorders>
          </w:tcPr>
          <w:p>
            <w:pPr>
              <w:pStyle w:val="8"/>
              <w:spacing w:before="10"/>
              <w:ind w:left="17"/>
              <w:rPr>
                <w:sz w:val="12"/>
              </w:rPr>
            </w:pPr>
            <w:r>
              <w:rPr>
                <w:w w:val="105"/>
                <w:sz w:val="12"/>
              </w:rPr>
              <w:t>规</w:t>
            </w:r>
          </w:p>
          <w:p>
            <w:pPr>
              <w:pStyle w:val="8"/>
              <w:spacing w:line="160" w:lineRule="atLeast"/>
              <w:ind w:left="17"/>
              <w:rPr>
                <w:sz w:val="12"/>
              </w:rPr>
            </w:pPr>
            <w:r>
              <w:rPr>
                <w:rFonts w:ascii="Times New Roman" w:eastAsia="Times New Roman"/>
                <w:w w:val="105"/>
                <w:sz w:val="12"/>
              </w:rPr>
              <w:t>2</w:t>
            </w:r>
            <w:r>
              <w:rPr>
                <w:w w:val="105"/>
                <w:sz w:val="12"/>
              </w:rPr>
              <w:t>、湖南省扶贫办扶贫领域政策法规</w:t>
            </w:r>
          </w:p>
        </w:tc>
        <w:tc>
          <w:tcPr>
            <w:tcW w:w="1001" w:type="dxa"/>
            <w:vMerge w:val="continue"/>
            <w:tcBorders>
              <w:top w:val="nil"/>
              <w:bottom w:val="nil"/>
            </w:tcBorders>
          </w:tcPr>
          <w:p>
            <w:pPr>
              <w:rPr>
                <w:sz w:val="2"/>
                <w:szCs w:val="2"/>
              </w:rPr>
            </w:pPr>
          </w:p>
        </w:tc>
        <w:tc>
          <w:tcPr>
            <w:tcW w:w="1001" w:type="dxa"/>
            <w:vMerge w:val="continue"/>
            <w:tcBorders>
              <w:top w:val="nil"/>
              <w:bottom w:val="nil"/>
            </w:tcBorders>
          </w:tcPr>
          <w:p>
            <w:pPr>
              <w:rPr>
                <w:sz w:val="2"/>
                <w:szCs w:val="2"/>
              </w:rPr>
            </w:pPr>
          </w:p>
        </w:tc>
        <w:tc>
          <w:tcPr>
            <w:tcW w:w="1001" w:type="dxa"/>
            <w:vMerge w:val="continue"/>
            <w:tcBorders>
              <w:top w:val="nil"/>
              <w:bottom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890" w:type="dxa"/>
            <w:vMerge w:val="continue"/>
            <w:tcBorders>
              <w:top w:val="nil"/>
              <w:bottom w:val="nil"/>
            </w:tcBorders>
          </w:tcPr>
          <w:p>
            <w:pPr>
              <w:rPr>
                <w:sz w:val="2"/>
                <w:szCs w:val="2"/>
              </w:rPr>
            </w:pPr>
          </w:p>
        </w:tc>
        <w:tc>
          <w:tcPr>
            <w:tcW w:w="1850" w:type="dxa"/>
            <w:vMerge w:val="continue"/>
            <w:tcBorders>
              <w:top w:val="nil"/>
              <w:bottom w:val="nil"/>
            </w:tcBorders>
          </w:tcPr>
          <w:p>
            <w:pPr>
              <w:rPr>
                <w:sz w:val="2"/>
                <w:szCs w:val="2"/>
              </w:rPr>
            </w:pP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5"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vMerge w:val="continue"/>
            <w:tcBorders>
              <w:top w:val="nil"/>
            </w:tcBorders>
          </w:tcPr>
          <w:p>
            <w:pPr>
              <w:rPr>
                <w:sz w:val="2"/>
                <w:szCs w:val="2"/>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tcBorders>
              <w:top w:val="nil"/>
              <w:bottom w:val="nil"/>
            </w:tcBorders>
          </w:tcPr>
          <w:p>
            <w:pPr>
              <w:pStyle w:val="8"/>
              <w:tabs>
                <w:tab w:val="left" w:pos="747"/>
                <w:tab w:val="left" w:pos="1557"/>
              </w:tabs>
              <w:spacing w:line="116" w:lineRule="exact"/>
              <w:ind w:left="12"/>
              <w:rPr>
                <w:sz w:val="12"/>
              </w:rPr>
            </w:pP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28" w:hRule="atLeast"/>
        </w:trPr>
        <w:tc>
          <w:tcPr>
            <w:tcW w:w="352" w:type="dxa"/>
            <w:tcBorders>
              <w:top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tcBorders>
          </w:tcPr>
          <w:p>
            <w:pPr>
              <w:pStyle w:val="8"/>
              <w:rPr>
                <w:rFonts w:ascii="Times New Roman"/>
                <w:sz w:val="12"/>
              </w:rPr>
            </w:pPr>
          </w:p>
        </w:tc>
        <w:tc>
          <w:tcPr>
            <w:tcW w:w="1041" w:type="dxa"/>
            <w:tcBorders>
              <w:top w:val="nil"/>
            </w:tcBorders>
          </w:tcPr>
          <w:p>
            <w:pPr>
              <w:pStyle w:val="8"/>
              <w:rPr>
                <w:rFonts w:ascii="Times New Roman"/>
                <w:sz w:val="12"/>
              </w:rPr>
            </w:pPr>
          </w:p>
        </w:tc>
        <w:tc>
          <w:tcPr>
            <w:tcW w:w="809" w:type="dxa"/>
            <w:vMerge w:val="continue"/>
            <w:tcBorders>
              <w:top w:val="nil"/>
            </w:tcBorders>
          </w:tcPr>
          <w:p>
            <w:pPr>
              <w:rPr>
                <w:sz w:val="2"/>
                <w:szCs w:val="2"/>
              </w:rPr>
            </w:pPr>
          </w:p>
        </w:tc>
        <w:tc>
          <w:tcPr>
            <w:tcW w:w="1377" w:type="dxa"/>
            <w:tcBorders>
              <w:top w:val="nil"/>
            </w:tcBorders>
          </w:tcPr>
          <w:p>
            <w:pPr>
              <w:pStyle w:val="8"/>
              <w:rPr>
                <w:rFonts w:ascii="Times New Roman"/>
                <w:sz w:val="12"/>
              </w:rPr>
            </w:pPr>
          </w:p>
        </w:tc>
        <w:tc>
          <w:tcPr>
            <w:tcW w:w="1889"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tcBorders>
          </w:tcPr>
          <w:p>
            <w:pPr>
              <w:pStyle w:val="8"/>
              <w:rPr>
                <w:rFonts w:ascii="Times New Roman"/>
                <w:sz w:val="12"/>
              </w:rPr>
            </w:pPr>
          </w:p>
        </w:tc>
        <w:tc>
          <w:tcPr>
            <w:tcW w:w="1850" w:type="dxa"/>
            <w:tcBorders>
              <w:top w:val="nil"/>
            </w:tcBorders>
          </w:tcPr>
          <w:p>
            <w:pPr>
              <w:pStyle w:val="8"/>
              <w:spacing w:line="146" w:lineRule="exact"/>
              <w:ind w:left="12"/>
              <w:rPr>
                <w:sz w:val="12"/>
              </w:rPr>
            </w:pPr>
            <w:r>
              <w:rPr>
                <w:w w:val="105"/>
                <w:sz w:val="12"/>
              </w:rPr>
              <w:t>他</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95" w:hRule="atLeast"/>
        </w:trPr>
        <w:tc>
          <w:tcPr>
            <w:tcW w:w="352"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ind w:left="20"/>
              <w:jc w:val="center"/>
              <w:rPr>
                <w:rFonts w:ascii="Times New Roman"/>
                <w:sz w:val="12"/>
              </w:rPr>
            </w:pPr>
            <w:r>
              <w:rPr>
                <w:rFonts w:ascii="Times New Roman"/>
                <w:w w:val="105"/>
                <w:sz w:val="12"/>
              </w:rPr>
              <w:t>2</w:t>
            </w:r>
          </w:p>
        </w:tc>
        <w:tc>
          <w:tcPr>
            <w:tcW w:w="641" w:type="dxa"/>
            <w:vMerge w:val="restart"/>
            <w:tcBorders>
              <w:top w:val="nil"/>
              <w:bottom w:val="nil"/>
            </w:tcBorders>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0"/>
              </w:rPr>
            </w:pPr>
          </w:p>
          <w:p>
            <w:pPr>
              <w:pStyle w:val="8"/>
              <w:ind w:left="67"/>
              <w:rPr>
                <w:sz w:val="12"/>
              </w:rPr>
            </w:pPr>
            <w:r>
              <w:rPr>
                <w:w w:val="105"/>
                <w:sz w:val="12"/>
              </w:rPr>
              <w:t>法规政策</w:t>
            </w:r>
          </w:p>
        </w:tc>
        <w:tc>
          <w:tcPr>
            <w:tcW w:w="1377"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0"/>
              </w:rPr>
            </w:pPr>
          </w:p>
          <w:p>
            <w:pPr>
              <w:pStyle w:val="8"/>
              <w:ind w:left="371"/>
              <w:rPr>
                <w:sz w:val="12"/>
              </w:rPr>
            </w:pPr>
            <w:r>
              <w:rPr>
                <w:w w:val="105"/>
                <w:sz w:val="12"/>
              </w:rPr>
              <w:t>规范性文件</w:t>
            </w:r>
          </w:p>
        </w:tc>
        <w:tc>
          <w:tcPr>
            <w:tcW w:w="104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0"/>
              </w:rPr>
            </w:pPr>
          </w:p>
          <w:p>
            <w:pPr>
              <w:pStyle w:val="8"/>
              <w:ind w:left="75"/>
              <w:rPr>
                <w:sz w:val="12"/>
              </w:rPr>
            </w:pPr>
            <w:r>
              <w:rPr>
                <w:w w:val="105"/>
                <w:sz w:val="12"/>
              </w:rPr>
              <w:t>非政务服务事项</w:t>
            </w:r>
          </w:p>
        </w:tc>
        <w:tc>
          <w:tcPr>
            <w:tcW w:w="809" w:type="dxa"/>
            <w:vMerge w:val="restart"/>
          </w:tcPr>
          <w:p>
            <w:pPr>
              <w:pStyle w:val="8"/>
              <w:rPr>
                <w:rFonts w:ascii="Times New Roman"/>
                <w:sz w:val="12"/>
              </w:rPr>
            </w:pPr>
          </w:p>
        </w:tc>
        <w:tc>
          <w:tcPr>
            <w:tcW w:w="1377"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5"/>
              </w:rPr>
            </w:pPr>
          </w:p>
          <w:p>
            <w:pPr>
              <w:pStyle w:val="8"/>
              <w:spacing w:line="242" w:lineRule="auto"/>
              <w:ind w:left="18" w:right="66"/>
              <w:rPr>
                <w:sz w:val="12"/>
              </w:rPr>
            </w:pPr>
            <w:r>
              <w:rPr>
                <w:w w:val="105"/>
                <w:sz w:val="12"/>
              </w:rPr>
              <w:t>各级政府及部门涉及扶贫领域的规范性文件</w:t>
            </w:r>
          </w:p>
        </w:tc>
        <w:tc>
          <w:tcPr>
            <w:tcW w:w="1889" w:type="dxa"/>
            <w:vMerge w:val="restart"/>
          </w:tcPr>
          <w:p>
            <w:pPr>
              <w:pStyle w:val="8"/>
              <w:rPr>
                <w:rFonts w:ascii="Times New Roman"/>
                <w:sz w:val="14"/>
                <w:szCs w:val="14"/>
              </w:rPr>
            </w:pPr>
          </w:p>
          <w:p>
            <w:pPr>
              <w:pStyle w:val="8"/>
              <w:rPr>
                <w:rFonts w:ascii="Times New Roman"/>
                <w:sz w:val="14"/>
                <w:szCs w:val="14"/>
              </w:rPr>
            </w:pPr>
          </w:p>
          <w:p>
            <w:pPr>
              <w:pStyle w:val="8"/>
              <w:rPr>
                <w:rFonts w:ascii="Times New Roman"/>
                <w:sz w:val="14"/>
                <w:szCs w:val="14"/>
              </w:rPr>
            </w:pPr>
          </w:p>
          <w:p>
            <w:pPr>
              <w:pStyle w:val="8"/>
              <w:spacing w:before="1"/>
              <w:rPr>
                <w:rFonts w:ascii="Times New Roman"/>
                <w:sz w:val="14"/>
                <w:szCs w:val="14"/>
              </w:rPr>
            </w:pPr>
          </w:p>
          <w:p>
            <w:pPr>
              <w:pStyle w:val="8"/>
              <w:spacing w:line="247" w:lineRule="auto"/>
              <w:ind w:left="17" w:right="-15" w:hanging="1"/>
              <w:rPr>
                <w:sz w:val="14"/>
                <w:szCs w:val="14"/>
              </w:rPr>
            </w:pPr>
            <w:r>
              <w:rPr>
                <w:rFonts w:ascii="Times New Roman" w:eastAsia="Times New Roman"/>
                <w:spacing w:val="8"/>
                <w:w w:val="105"/>
                <w:sz w:val="14"/>
                <w:szCs w:val="14"/>
              </w:rPr>
              <w:t>1</w:t>
            </w:r>
            <w:r>
              <w:rPr>
                <w:spacing w:val="2"/>
                <w:w w:val="105"/>
                <w:sz w:val="14"/>
                <w:szCs w:val="14"/>
              </w:rPr>
              <w:t>、中共中央 国务院关于打赢脱</w:t>
            </w:r>
            <w:r>
              <w:rPr>
                <w:w w:val="105"/>
                <w:sz w:val="14"/>
                <w:szCs w:val="14"/>
              </w:rPr>
              <w:t>贫攻坚战三年行动的指导意见</w:t>
            </w:r>
          </w:p>
          <w:p>
            <w:pPr>
              <w:pStyle w:val="8"/>
              <w:spacing w:line="247" w:lineRule="auto"/>
              <w:ind w:left="17"/>
              <w:rPr>
                <w:sz w:val="14"/>
                <w:szCs w:val="14"/>
              </w:rPr>
            </w:pPr>
            <w:r>
              <w:rPr>
                <w:rFonts w:ascii="Times New Roman" w:eastAsia="Times New Roman"/>
                <w:w w:val="105"/>
                <w:sz w:val="14"/>
                <w:szCs w:val="14"/>
              </w:rPr>
              <w:t>2</w:t>
            </w:r>
            <w:r>
              <w:rPr>
                <w:w w:val="105"/>
                <w:sz w:val="14"/>
                <w:szCs w:val="14"/>
              </w:rPr>
              <w:t>、省扶贫办涉及扶贫领域的规范性文件</w:t>
            </w:r>
          </w:p>
          <w:p>
            <w:pPr>
              <w:pStyle w:val="8"/>
              <w:ind w:left="17" w:right="-15"/>
              <w:rPr>
                <w:sz w:val="14"/>
                <w:szCs w:val="14"/>
              </w:rPr>
            </w:pPr>
            <w:r>
              <w:rPr>
                <w:rFonts w:ascii="Times New Roman" w:hAnsi="Times New Roman" w:eastAsia="Times New Roman"/>
                <w:color w:val="FF0000"/>
                <w:spacing w:val="4"/>
                <w:w w:val="105"/>
                <w:sz w:val="14"/>
                <w:szCs w:val="14"/>
              </w:rPr>
              <w:t>3.</w:t>
            </w:r>
            <w:r>
              <w:rPr>
                <w:rFonts w:hint="eastAsia"/>
                <w:color w:val="FF0000"/>
                <w:spacing w:val="8"/>
                <w:w w:val="105"/>
                <w:sz w:val="14"/>
                <w:szCs w:val="14"/>
                <w:lang w:eastAsia="zh-CN"/>
              </w:rPr>
              <w:t>龙山县</w:t>
            </w:r>
            <w:r>
              <w:rPr>
                <w:rFonts w:ascii="Times New Roman" w:hAnsi="Times New Roman" w:eastAsia="Times New Roman"/>
                <w:color w:val="FF0000"/>
                <w:spacing w:val="8"/>
                <w:w w:val="105"/>
                <w:sz w:val="14"/>
                <w:szCs w:val="14"/>
              </w:rPr>
              <w:t>“</w:t>
            </w:r>
            <w:r>
              <w:rPr>
                <w:color w:val="FF0000"/>
                <w:spacing w:val="8"/>
                <w:w w:val="105"/>
                <w:sz w:val="14"/>
                <w:szCs w:val="14"/>
              </w:rPr>
              <w:t>十三五</w:t>
            </w:r>
            <w:r>
              <w:rPr>
                <w:rFonts w:ascii="Times New Roman" w:hAnsi="Times New Roman" w:eastAsia="Times New Roman"/>
                <w:color w:val="FF0000"/>
                <w:spacing w:val="8"/>
                <w:w w:val="105"/>
                <w:sz w:val="14"/>
                <w:szCs w:val="14"/>
              </w:rPr>
              <w:t>”</w:t>
            </w:r>
            <w:r>
              <w:rPr>
                <w:color w:val="FF0000"/>
                <w:spacing w:val="8"/>
                <w:w w:val="105"/>
                <w:sz w:val="14"/>
                <w:szCs w:val="14"/>
              </w:rPr>
              <w:t>脱贫攻坚规划</w:t>
            </w:r>
            <w:r>
              <w:rPr>
                <w:color w:val="FF0000"/>
                <w:w w:val="105"/>
                <w:sz w:val="14"/>
                <w:szCs w:val="14"/>
              </w:rPr>
              <w:t>（</w:t>
            </w:r>
            <w:r>
              <w:rPr>
                <w:rFonts w:ascii="Times New Roman" w:hAnsi="Times New Roman" w:eastAsia="Times New Roman"/>
                <w:color w:val="FF0000"/>
                <w:w w:val="105"/>
                <w:sz w:val="14"/>
                <w:szCs w:val="14"/>
              </w:rPr>
              <w:t>2016—2020</w:t>
            </w:r>
            <w:r>
              <w:rPr>
                <w:color w:val="FF0000"/>
                <w:w w:val="105"/>
                <w:sz w:val="14"/>
                <w:szCs w:val="14"/>
              </w:rPr>
              <w:t>年）</w:t>
            </w:r>
          </w:p>
        </w:tc>
        <w:tc>
          <w:tcPr>
            <w:tcW w:w="10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1" w:line="244" w:lineRule="auto"/>
              <w:ind w:left="16" w:right="73"/>
              <w:jc w:val="both"/>
              <w:rPr>
                <w:sz w:val="12"/>
              </w:rPr>
            </w:pPr>
            <w:r>
              <w:rPr>
                <w:w w:val="105"/>
                <w:sz w:val="12"/>
              </w:rPr>
              <w:t>《中华人民共和国政府信息公开条例》</w:t>
            </w:r>
          </w:p>
        </w:tc>
        <w:tc>
          <w:tcPr>
            <w:tcW w:w="10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0" w:line="247"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1" w:line="244" w:lineRule="auto"/>
              <w:ind w:left="52" w:right="38" w:hanging="1"/>
              <w:jc w:val="center"/>
              <w:rPr>
                <w:sz w:val="12"/>
              </w:rPr>
            </w:pPr>
            <w:r>
              <w:rPr>
                <w:rFonts w:hint="eastAsia"/>
                <w:w w:val="105"/>
                <w:sz w:val="12"/>
                <w:lang w:eastAsia="zh-CN"/>
              </w:rPr>
              <w:t>龙山县扶贫开发办公室</w:t>
            </w:r>
            <w:r>
              <w:rPr>
                <w:w w:val="105"/>
                <w:sz w:val="12"/>
              </w:rPr>
              <w:t>、乡镇人民政府</w:t>
            </w:r>
          </w:p>
        </w:tc>
        <w:tc>
          <w:tcPr>
            <w:tcW w:w="537"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ind w:left="11"/>
              <w:jc w:val="center"/>
              <w:rPr>
                <w:rFonts w:ascii="Times New Roman" w:hAnsi="Times New Roman"/>
                <w:sz w:val="12"/>
              </w:rPr>
            </w:pPr>
            <w:r>
              <w:rPr>
                <w:rFonts w:ascii="Times New Roman" w:hAnsi="Times New Roman"/>
                <w:w w:val="105"/>
                <w:sz w:val="12"/>
              </w:rPr>
              <w:t>√</w:t>
            </w:r>
          </w:p>
        </w:tc>
        <w:tc>
          <w:tcPr>
            <w:tcW w:w="537" w:type="dxa"/>
            <w:vMerge w:val="restart"/>
          </w:tcPr>
          <w:p>
            <w:pPr>
              <w:pStyle w:val="8"/>
              <w:rPr>
                <w:rFonts w:ascii="Times New Roman"/>
                <w:sz w:val="12"/>
              </w:rPr>
            </w:pPr>
          </w:p>
        </w:tc>
        <w:tc>
          <w:tcPr>
            <w:tcW w:w="537"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ind w:left="9"/>
              <w:jc w:val="center"/>
              <w:rPr>
                <w:rFonts w:ascii="Times New Roman" w:hAnsi="Times New Roman"/>
                <w:sz w:val="12"/>
              </w:rPr>
            </w:pPr>
            <w:r>
              <w:rPr>
                <w:rFonts w:ascii="Times New Roman" w:hAnsi="Times New Roman"/>
                <w:w w:val="105"/>
                <w:sz w:val="12"/>
              </w:rPr>
              <w:t>√</w:t>
            </w:r>
          </w:p>
        </w:tc>
        <w:tc>
          <w:tcPr>
            <w:tcW w:w="537" w:type="dxa"/>
            <w:vMerge w:val="restart"/>
          </w:tcPr>
          <w:p>
            <w:pPr>
              <w:pStyle w:val="8"/>
              <w:rPr>
                <w:rFonts w:ascii="Times New Roman"/>
                <w:sz w:val="12"/>
              </w:rPr>
            </w:pPr>
          </w:p>
        </w:tc>
        <w:tc>
          <w:tcPr>
            <w:tcW w:w="8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ind w:left="7"/>
              <w:jc w:val="center"/>
              <w:rPr>
                <w:rFonts w:ascii="Times New Roman" w:hAnsi="Times New Roman"/>
                <w:sz w:val="12"/>
              </w:rPr>
            </w:pPr>
            <w:r>
              <w:rPr>
                <w:rFonts w:ascii="Times New Roman" w:hAnsi="Times New Roman"/>
                <w:w w:val="105"/>
                <w:sz w:val="12"/>
              </w:rPr>
              <w:t>√</w:t>
            </w:r>
          </w:p>
        </w:tc>
        <w:tc>
          <w:tcPr>
            <w:tcW w:w="1850" w:type="dxa"/>
            <w:vMerge w:val="restart"/>
          </w:tcPr>
          <w:p>
            <w:pPr>
              <w:pStyle w:val="8"/>
              <w:rPr>
                <w:rFonts w:ascii="Times New Roman"/>
                <w:sz w:val="14"/>
              </w:rPr>
            </w:pPr>
          </w:p>
          <w:p>
            <w:pPr>
              <w:pStyle w:val="8"/>
              <w:spacing w:before="3"/>
              <w:rPr>
                <w:rFonts w:ascii="Times New Roman"/>
                <w:sz w:val="19"/>
              </w:rPr>
            </w:pPr>
          </w:p>
          <w:p>
            <w:pPr>
              <w:pStyle w:val="8"/>
              <w:numPr>
                <w:ilvl w:val="0"/>
                <w:numId w:val="5"/>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5"/>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2"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3" w:line="242" w:lineRule="auto"/>
              <w:ind w:left="40" w:right="36"/>
              <w:jc w:val="center"/>
              <w:rPr>
                <w:sz w:val="12"/>
              </w:rPr>
            </w:pPr>
            <w:r>
              <w:rPr>
                <w:w w:val="105"/>
                <w:sz w:val="12"/>
              </w:rPr>
              <w:t>（社区）据实梳理、填报</w:t>
            </w:r>
          </w:p>
        </w:tc>
        <w:tc>
          <w:tcPr>
            <w:tcW w:w="2098" w:type="dxa"/>
            <w:vMerge w:val="restart"/>
          </w:tcPr>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1" w:line="249" w:lineRule="auto"/>
              <w:ind w:left="12" w:right="78"/>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17" w:hRule="atLeast"/>
        </w:trPr>
        <w:tc>
          <w:tcPr>
            <w:tcW w:w="352" w:type="dxa"/>
            <w:vMerge w:val="continue"/>
            <w:tcBorders>
              <w:top w:val="nil"/>
            </w:tcBorders>
          </w:tcPr>
          <w:p>
            <w:pPr>
              <w:rPr>
                <w:sz w:val="2"/>
                <w:szCs w:val="2"/>
              </w:rPr>
            </w:pPr>
          </w:p>
        </w:tc>
        <w:tc>
          <w:tcPr>
            <w:tcW w:w="641" w:type="dxa"/>
            <w:vMerge w:val="continue"/>
            <w:tcBorders>
              <w:top w:val="nil"/>
              <w:bottom w:val="nil"/>
            </w:tcBorders>
          </w:tcPr>
          <w:p>
            <w:pPr>
              <w:rPr>
                <w:sz w:val="2"/>
                <w:szCs w:val="2"/>
              </w:rPr>
            </w:pPr>
          </w:p>
        </w:tc>
        <w:tc>
          <w:tcPr>
            <w:tcW w:w="1377"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1377" w:type="dxa"/>
            <w:vMerge w:val="continue"/>
            <w:tcBorders>
              <w:top w:val="nil"/>
            </w:tcBorders>
          </w:tcPr>
          <w:p>
            <w:pPr>
              <w:rPr>
                <w:sz w:val="2"/>
                <w:szCs w:val="2"/>
              </w:rPr>
            </w:pPr>
          </w:p>
        </w:tc>
        <w:tc>
          <w:tcPr>
            <w:tcW w:w="1889" w:type="dxa"/>
            <w:vMerge w:val="continue"/>
            <w:tcBorders>
              <w:top w:val="nil"/>
            </w:tcBorders>
          </w:tcPr>
          <w:p>
            <w:pPr>
              <w:rPr>
                <w:sz w:val="14"/>
                <w:szCs w:val="14"/>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tcBorders>
          </w:tcPr>
          <w:p>
            <w:pPr>
              <w:rPr>
                <w:sz w:val="2"/>
                <w:szCs w:val="2"/>
              </w:rPr>
            </w:pPr>
          </w:p>
        </w:tc>
        <w:tc>
          <w:tcPr>
            <w:tcW w:w="890" w:type="dxa"/>
            <w:vMerge w:val="continue"/>
            <w:tcBorders>
              <w:top w:val="nil"/>
            </w:tcBorders>
          </w:tcPr>
          <w:p>
            <w:pPr>
              <w:rPr>
                <w:sz w:val="2"/>
                <w:szCs w:val="2"/>
              </w:rPr>
            </w:pPr>
          </w:p>
        </w:tc>
        <w:tc>
          <w:tcPr>
            <w:tcW w:w="1850" w:type="dxa"/>
            <w:vMerge w:val="continue"/>
            <w:tcBorders>
              <w:top w:val="nil"/>
            </w:tcBorders>
          </w:tcPr>
          <w:p>
            <w:pPr>
              <w:rPr>
                <w:sz w:val="2"/>
                <w:szCs w:val="2"/>
              </w:rPr>
            </w:pP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1" w:hRule="atLeast"/>
        </w:trPr>
        <w:tc>
          <w:tcPr>
            <w:tcW w:w="352" w:type="dxa"/>
            <w:tcBorders>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bottom w:val="nil"/>
            </w:tcBorders>
          </w:tcPr>
          <w:p>
            <w:pPr>
              <w:pStyle w:val="8"/>
              <w:rPr>
                <w:rFonts w:ascii="Times New Roman"/>
                <w:sz w:val="12"/>
              </w:rPr>
            </w:pPr>
          </w:p>
        </w:tc>
        <w:tc>
          <w:tcPr>
            <w:tcW w:w="1041" w:type="dxa"/>
            <w:tcBorders>
              <w:bottom w:val="nil"/>
            </w:tcBorders>
          </w:tcPr>
          <w:p>
            <w:pPr>
              <w:pStyle w:val="8"/>
              <w:rPr>
                <w:rFonts w:ascii="Times New Roman"/>
                <w:sz w:val="12"/>
              </w:rPr>
            </w:pPr>
          </w:p>
        </w:tc>
        <w:tc>
          <w:tcPr>
            <w:tcW w:w="809" w:type="dxa"/>
            <w:vMerge w:val="restart"/>
          </w:tcPr>
          <w:p>
            <w:pPr>
              <w:pStyle w:val="8"/>
              <w:rPr>
                <w:rFonts w:ascii="Times New Roman"/>
                <w:sz w:val="12"/>
              </w:rPr>
            </w:pPr>
          </w:p>
        </w:tc>
        <w:tc>
          <w:tcPr>
            <w:tcW w:w="1377" w:type="dxa"/>
            <w:tcBorders>
              <w:bottom w:val="nil"/>
            </w:tcBorders>
          </w:tcPr>
          <w:p>
            <w:pPr>
              <w:pStyle w:val="8"/>
              <w:rPr>
                <w:rFonts w:ascii="Times New Roman"/>
                <w:sz w:val="12"/>
              </w:rPr>
            </w:pPr>
          </w:p>
        </w:tc>
        <w:tc>
          <w:tcPr>
            <w:tcW w:w="1889"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890" w:type="dxa"/>
            <w:tcBorders>
              <w:bottom w:val="nil"/>
            </w:tcBorders>
          </w:tcPr>
          <w:p>
            <w:pPr>
              <w:pStyle w:val="8"/>
              <w:rPr>
                <w:rFonts w:ascii="Times New Roman"/>
                <w:sz w:val="12"/>
              </w:rPr>
            </w:pPr>
          </w:p>
        </w:tc>
        <w:tc>
          <w:tcPr>
            <w:tcW w:w="1850" w:type="dxa"/>
            <w:tcBorders>
              <w:bottom w:val="nil"/>
            </w:tcBorders>
          </w:tcPr>
          <w:p>
            <w:pPr>
              <w:pStyle w:val="8"/>
              <w:rPr>
                <w:rFonts w:ascii="Times New Roman"/>
                <w:sz w:val="14"/>
              </w:rPr>
            </w:pPr>
          </w:p>
          <w:p>
            <w:pPr>
              <w:pStyle w:val="8"/>
              <w:spacing w:before="3"/>
              <w:rPr>
                <w:rFonts w:ascii="Times New Roman"/>
                <w:sz w:val="19"/>
              </w:rPr>
            </w:pPr>
          </w:p>
          <w:p>
            <w:pPr>
              <w:pStyle w:val="8"/>
              <w:numPr>
                <w:ilvl w:val="0"/>
                <w:numId w:val="6"/>
              </w:numPr>
              <w:tabs>
                <w:tab w:val="left" w:pos="91"/>
                <w:tab w:val="left" w:pos="823"/>
              </w:tabs>
              <w:spacing w:before="0" w:after="0" w:line="129" w:lineRule="exact"/>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tc>
        <w:tc>
          <w:tcPr>
            <w:tcW w:w="986"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2"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3" w:line="242" w:lineRule="auto"/>
              <w:ind w:left="40" w:right="36"/>
              <w:jc w:val="center"/>
              <w:rPr>
                <w:sz w:val="12"/>
              </w:rPr>
            </w:pPr>
            <w:r>
              <w:rPr>
                <w:w w:val="105"/>
                <w:sz w:val="12"/>
              </w:rPr>
              <w:t>（社区）据实梳理、填报</w:t>
            </w:r>
          </w:p>
        </w:tc>
        <w:tc>
          <w:tcPr>
            <w:tcW w:w="2098" w:type="dxa"/>
            <w:vMerge w:val="restart"/>
          </w:tcPr>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1" w:line="249" w:lineRule="auto"/>
              <w:ind w:left="12" w:right="78"/>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3"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vMerge w:val="continue"/>
            <w:tcBorders>
              <w:top w:val="nil"/>
            </w:tcBorders>
          </w:tcPr>
          <w:p>
            <w:pPr>
              <w:rPr>
                <w:sz w:val="2"/>
                <w:szCs w:val="2"/>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tcBorders>
              <w:top w:val="nil"/>
              <w:bottom w:val="nil"/>
            </w:tcBorders>
          </w:tcPr>
          <w:p>
            <w:pPr>
              <w:pStyle w:val="8"/>
              <w:tabs>
                <w:tab w:val="left" w:pos="823"/>
              </w:tabs>
              <w:spacing w:line="123" w:lineRule="exact"/>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7" w:hRule="atLeast"/>
        </w:trPr>
        <w:tc>
          <w:tcPr>
            <w:tcW w:w="352" w:type="dxa"/>
            <w:tcBorders>
              <w:top w:val="nil"/>
              <w:bottom w:val="nil"/>
            </w:tcBorders>
          </w:tcPr>
          <w:p>
            <w:pPr>
              <w:pStyle w:val="8"/>
              <w:spacing w:before="10"/>
              <w:rPr>
                <w:rFonts w:ascii="Times New Roman"/>
                <w:sz w:val="20"/>
              </w:rPr>
            </w:pPr>
          </w:p>
          <w:p>
            <w:pPr>
              <w:pStyle w:val="8"/>
              <w:ind w:left="147"/>
              <w:rPr>
                <w:rFonts w:ascii="Times New Roman"/>
                <w:sz w:val="12"/>
              </w:rPr>
            </w:pPr>
            <w:r>
              <w:rPr>
                <w:rFonts w:ascii="Times New Roman"/>
                <w:w w:val="105"/>
                <w:sz w:val="12"/>
              </w:rPr>
              <w:t>3</w:t>
            </w: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p>
            <w:pPr>
              <w:pStyle w:val="8"/>
              <w:spacing w:before="103"/>
              <w:ind w:left="49" w:right="32"/>
              <w:jc w:val="center"/>
              <w:rPr>
                <w:sz w:val="12"/>
              </w:rPr>
            </w:pPr>
            <w:r>
              <w:rPr>
                <w:w w:val="105"/>
                <w:sz w:val="12"/>
              </w:rPr>
              <w:t>其他政策文件</w:t>
            </w:r>
          </w:p>
        </w:tc>
        <w:tc>
          <w:tcPr>
            <w:tcW w:w="1041" w:type="dxa"/>
            <w:tcBorders>
              <w:top w:val="nil"/>
              <w:bottom w:val="nil"/>
            </w:tcBorders>
          </w:tcPr>
          <w:p>
            <w:pPr>
              <w:pStyle w:val="8"/>
              <w:rPr>
                <w:rFonts w:ascii="Times New Roman"/>
                <w:sz w:val="12"/>
              </w:rPr>
            </w:pPr>
          </w:p>
          <w:p>
            <w:pPr>
              <w:pStyle w:val="8"/>
              <w:spacing w:before="103"/>
              <w:ind w:left="60" w:right="43"/>
              <w:jc w:val="center"/>
              <w:rPr>
                <w:sz w:val="12"/>
              </w:rPr>
            </w:pPr>
            <w:r>
              <w:rPr>
                <w:w w:val="105"/>
                <w:sz w:val="12"/>
              </w:rPr>
              <w:t>非政务服务事项</w:t>
            </w:r>
          </w:p>
        </w:tc>
        <w:tc>
          <w:tcPr>
            <w:tcW w:w="809" w:type="dxa"/>
            <w:vMerge w:val="continue"/>
            <w:tcBorders>
              <w:top w:val="nil"/>
            </w:tcBorders>
          </w:tcPr>
          <w:p>
            <w:pPr>
              <w:rPr>
                <w:sz w:val="2"/>
                <w:szCs w:val="2"/>
              </w:rPr>
            </w:pPr>
          </w:p>
        </w:tc>
        <w:tc>
          <w:tcPr>
            <w:tcW w:w="1377" w:type="dxa"/>
            <w:tcBorders>
              <w:top w:val="nil"/>
              <w:bottom w:val="nil"/>
            </w:tcBorders>
          </w:tcPr>
          <w:p>
            <w:pPr>
              <w:pStyle w:val="8"/>
              <w:spacing w:before="2"/>
              <w:rPr>
                <w:rFonts w:ascii="Times New Roman"/>
                <w:sz w:val="14"/>
              </w:rPr>
            </w:pPr>
          </w:p>
          <w:p>
            <w:pPr>
              <w:pStyle w:val="8"/>
              <w:spacing w:line="242" w:lineRule="auto"/>
              <w:ind w:left="18" w:right="66"/>
              <w:rPr>
                <w:sz w:val="12"/>
              </w:rPr>
            </w:pPr>
            <w:r>
              <w:rPr>
                <w:w w:val="105"/>
                <w:sz w:val="12"/>
              </w:rPr>
              <w:t>涉及扶贫领域其他政策文件</w:t>
            </w:r>
          </w:p>
        </w:tc>
        <w:tc>
          <w:tcPr>
            <w:tcW w:w="1889" w:type="dxa"/>
            <w:tcBorders>
              <w:top w:val="nil"/>
              <w:bottom w:val="nil"/>
            </w:tcBorders>
          </w:tcPr>
          <w:p>
            <w:pPr>
              <w:pStyle w:val="8"/>
              <w:spacing w:before="2"/>
              <w:rPr>
                <w:rFonts w:ascii="Times New Roman"/>
                <w:sz w:val="14"/>
              </w:rPr>
            </w:pPr>
          </w:p>
          <w:p>
            <w:pPr>
              <w:pStyle w:val="8"/>
              <w:spacing w:line="242" w:lineRule="auto"/>
              <w:ind w:left="17" w:right="-15"/>
              <w:rPr>
                <w:sz w:val="12"/>
              </w:rPr>
            </w:pPr>
            <w:r>
              <w:rPr>
                <w:spacing w:val="4"/>
                <w:w w:val="105"/>
                <w:sz w:val="12"/>
              </w:rPr>
              <w:t>省扶贫办扶贫领域相关政策文件</w:t>
            </w:r>
            <w:r>
              <w:rPr>
                <w:w w:val="105"/>
                <w:sz w:val="12"/>
              </w:rPr>
              <w:t>解读</w:t>
            </w:r>
          </w:p>
        </w:tc>
        <w:tc>
          <w:tcPr>
            <w:tcW w:w="1001" w:type="dxa"/>
            <w:tcBorders>
              <w:top w:val="nil"/>
              <w:bottom w:val="nil"/>
            </w:tcBorders>
          </w:tcPr>
          <w:p>
            <w:pPr>
              <w:pStyle w:val="8"/>
              <w:spacing w:before="85" w:line="244" w:lineRule="auto"/>
              <w:ind w:left="16" w:right="73"/>
              <w:jc w:val="both"/>
              <w:rPr>
                <w:sz w:val="12"/>
              </w:rPr>
            </w:pPr>
            <w:r>
              <w:rPr>
                <w:w w:val="105"/>
                <w:sz w:val="12"/>
              </w:rPr>
              <w:t>《中华人民共和国政府信息公开条例》</w:t>
            </w:r>
          </w:p>
        </w:tc>
        <w:tc>
          <w:tcPr>
            <w:tcW w:w="1001" w:type="dxa"/>
            <w:tcBorders>
              <w:top w:val="nil"/>
              <w:bottom w:val="nil"/>
            </w:tcBorders>
          </w:tcPr>
          <w:p>
            <w:pPr>
              <w:pStyle w:val="8"/>
              <w:spacing w:before="84" w:line="244"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Borders>
              <w:top w:val="nil"/>
              <w:bottom w:val="nil"/>
            </w:tcBorders>
          </w:tcPr>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4" w:line="120" w:lineRule="exact"/>
              <w:ind w:left="16"/>
              <w:rPr>
                <w:sz w:val="12"/>
              </w:rPr>
            </w:pPr>
            <w:r>
              <w:rPr>
                <w:w w:val="105"/>
                <w:sz w:val="12"/>
              </w:rPr>
              <w:t>、乡镇人民政府</w:t>
            </w:r>
          </w:p>
        </w:tc>
        <w:tc>
          <w:tcPr>
            <w:tcW w:w="537" w:type="dxa"/>
            <w:tcBorders>
              <w:top w:val="nil"/>
              <w:bottom w:val="nil"/>
            </w:tcBorders>
          </w:tcPr>
          <w:p>
            <w:pPr>
              <w:pStyle w:val="8"/>
              <w:spacing w:before="10"/>
              <w:rPr>
                <w:rFonts w:ascii="Times New Roman"/>
                <w:sz w:val="20"/>
              </w:rPr>
            </w:pPr>
          </w:p>
          <w:p>
            <w:pPr>
              <w:pStyle w:val="8"/>
              <w:ind w:left="11"/>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537" w:type="dxa"/>
            <w:tcBorders>
              <w:top w:val="nil"/>
              <w:bottom w:val="nil"/>
            </w:tcBorders>
          </w:tcPr>
          <w:p>
            <w:pPr>
              <w:pStyle w:val="8"/>
              <w:spacing w:before="10"/>
              <w:rPr>
                <w:rFonts w:ascii="Times New Roman"/>
                <w:sz w:val="20"/>
              </w:rPr>
            </w:pPr>
          </w:p>
          <w:p>
            <w:pPr>
              <w:pStyle w:val="8"/>
              <w:ind w:left="9"/>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890" w:type="dxa"/>
            <w:tcBorders>
              <w:top w:val="nil"/>
              <w:bottom w:val="nil"/>
            </w:tcBorders>
          </w:tcPr>
          <w:p>
            <w:pPr>
              <w:pStyle w:val="8"/>
              <w:spacing w:before="10"/>
              <w:rPr>
                <w:rFonts w:ascii="Times New Roman"/>
                <w:sz w:val="20"/>
              </w:rPr>
            </w:pPr>
          </w:p>
          <w:p>
            <w:pPr>
              <w:pStyle w:val="8"/>
              <w:ind w:left="6"/>
              <w:jc w:val="center"/>
              <w:rPr>
                <w:rFonts w:ascii="Times New Roman" w:hAnsi="Times New Roman"/>
                <w:sz w:val="12"/>
              </w:rPr>
            </w:pPr>
            <w:r>
              <w:rPr>
                <w:rFonts w:ascii="Times New Roman" w:hAnsi="Times New Roman"/>
                <w:w w:val="105"/>
                <w:sz w:val="12"/>
              </w:rPr>
              <w:t>√</w:t>
            </w:r>
          </w:p>
        </w:tc>
        <w:tc>
          <w:tcPr>
            <w:tcW w:w="1850" w:type="dxa"/>
            <w:tcBorders>
              <w:top w:val="nil"/>
              <w:bottom w:val="nil"/>
            </w:tcBorders>
          </w:tcPr>
          <w:p>
            <w:pPr>
              <w:pStyle w:val="8"/>
              <w:tabs>
                <w:tab w:val="left" w:pos="823"/>
              </w:tabs>
              <w:spacing w:line="148" w:lineRule="exact"/>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7"/>
              </w:numPr>
              <w:tabs>
                <w:tab w:val="left" w:pos="91"/>
              </w:tabs>
              <w:spacing w:before="3" w:after="0" w:line="129" w:lineRule="exact"/>
              <w:ind w:left="90" w:right="0" w:hanging="79"/>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5"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vMerge w:val="continue"/>
            <w:tcBorders>
              <w:top w:val="nil"/>
            </w:tcBorders>
          </w:tcPr>
          <w:p>
            <w:pPr>
              <w:rPr>
                <w:sz w:val="2"/>
                <w:szCs w:val="2"/>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tcBorders>
              <w:top w:val="nil"/>
              <w:bottom w:val="nil"/>
            </w:tcBorders>
          </w:tcPr>
          <w:p>
            <w:pPr>
              <w:pStyle w:val="8"/>
              <w:tabs>
                <w:tab w:val="left" w:pos="747"/>
                <w:tab w:val="left" w:pos="1557"/>
              </w:tabs>
              <w:spacing w:line="125" w:lineRule="exact"/>
              <w:ind w:left="12"/>
              <w:rPr>
                <w:sz w:val="12"/>
              </w:rPr>
            </w:pP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29" w:hRule="atLeast"/>
        </w:trPr>
        <w:tc>
          <w:tcPr>
            <w:tcW w:w="352" w:type="dxa"/>
            <w:tcBorders>
              <w:top w:val="nil"/>
            </w:tcBorders>
          </w:tcPr>
          <w:p>
            <w:pPr>
              <w:pStyle w:val="8"/>
              <w:rPr>
                <w:rFonts w:ascii="Times New Roman"/>
                <w:sz w:val="12"/>
              </w:rPr>
            </w:pPr>
          </w:p>
        </w:tc>
        <w:tc>
          <w:tcPr>
            <w:tcW w:w="641" w:type="dxa"/>
            <w:tcBorders>
              <w:top w:val="nil"/>
            </w:tcBorders>
          </w:tcPr>
          <w:p>
            <w:pPr>
              <w:pStyle w:val="8"/>
              <w:rPr>
                <w:rFonts w:ascii="Times New Roman"/>
                <w:sz w:val="12"/>
              </w:rPr>
            </w:pPr>
          </w:p>
        </w:tc>
        <w:tc>
          <w:tcPr>
            <w:tcW w:w="1377" w:type="dxa"/>
            <w:tcBorders>
              <w:top w:val="nil"/>
            </w:tcBorders>
          </w:tcPr>
          <w:p>
            <w:pPr>
              <w:pStyle w:val="8"/>
              <w:rPr>
                <w:rFonts w:ascii="Times New Roman"/>
                <w:sz w:val="12"/>
              </w:rPr>
            </w:pPr>
          </w:p>
        </w:tc>
        <w:tc>
          <w:tcPr>
            <w:tcW w:w="1041" w:type="dxa"/>
            <w:tcBorders>
              <w:top w:val="nil"/>
            </w:tcBorders>
          </w:tcPr>
          <w:p>
            <w:pPr>
              <w:pStyle w:val="8"/>
              <w:rPr>
                <w:rFonts w:ascii="Times New Roman"/>
                <w:sz w:val="12"/>
              </w:rPr>
            </w:pPr>
          </w:p>
        </w:tc>
        <w:tc>
          <w:tcPr>
            <w:tcW w:w="809" w:type="dxa"/>
            <w:vMerge w:val="continue"/>
            <w:tcBorders>
              <w:top w:val="nil"/>
            </w:tcBorders>
          </w:tcPr>
          <w:p>
            <w:pPr>
              <w:rPr>
                <w:sz w:val="2"/>
                <w:szCs w:val="2"/>
              </w:rPr>
            </w:pPr>
          </w:p>
        </w:tc>
        <w:tc>
          <w:tcPr>
            <w:tcW w:w="1377" w:type="dxa"/>
            <w:tcBorders>
              <w:top w:val="nil"/>
            </w:tcBorders>
          </w:tcPr>
          <w:p>
            <w:pPr>
              <w:pStyle w:val="8"/>
              <w:rPr>
                <w:rFonts w:ascii="Times New Roman"/>
                <w:sz w:val="12"/>
              </w:rPr>
            </w:pPr>
          </w:p>
        </w:tc>
        <w:tc>
          <w:tcPr>
            <w:tcW w:w="1889"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tcBorders>
          </w:tcPr>
          <w:p>
            <w:pPr>
              <w:pStyle w:val="8"/>
              <w:rPr>
                <w:rFonts w:ascii="Times New Roman"/>
                <w:sz w:val="12"/>
              </w:rPr>
            </w:pPr>
          </w:p>
        </w:tc>
        <w:tc>
          <w:tcPr>
            <w:tcW w:w="1850" w:type="dxa"/>
            <w:tcBorders>
              <w:top w:val="nil"/>
            </w:tcBorders>
          </w:tcPr>
          <w:p>
            <w:pPr>
              <w:pStyle w:val="8"/>
              <w:spacing w:line="146" w:lineRule="exact"/>
              <w:ind w:left="12"/>
              <w:rPr>
                <w:sz w:val="12"/>
              </w:rPr>
            </w:pPr>
            <w:r>
              <w:rPr>
                <w:w w:val="105"/>
                <w:sz w:val="12"/>
              </w:rPr>
              <w:t>他</w:t>
            </w:r>
          </w:p>
        </w:tc>
        <w:tc>
          <w:tcPr>
            <w:tcW w:w="986" w:type="dxa"/>
            <w:vMerge w:val="continue"/>
            <w:tcBorders>
              <w:top w:val="nil"/>
            </w:tcBorders>
          </w:tcPr>
          <w:p>
            <w:pPr>
              <w:rPr>
                <w:sz w:val="2"/>
                <w:szCs w:val="2"/>
              </w:rPr>
            </w:pP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3" w:hRule="atLeast"/>
        </w:trPr>
        <w:tc>
          <w:tcPr>
            <w:tcW w:w="352" w:type="dxa"/>
            <w:tcBorders>
              <w:bottom w:val="nil"/>
            </w:tcBorders>
          </w:tcPr>
          <w:p>
            <w:pPr>
              <w:pStyle w:val="8"/>
              <w:rPr>
                <w:rFonts w:ascii="Times New Roman"/>
                <w:sz w:val="12"/>
              </w:rPr>
            </w:pPr>
          </w:p>
        </w:tc>
        <w:tc>
          <w:tcPr>
            <w:tcW w:w="641" w:type="dxa"/>
            <w:tcBorders>
              <w:bottom w:val="nil"/>
            </w:tcBorders>
          </w:tcPr>
          <w:p>
            <w:pPr>
              <w:pStyle w:val="8"/>
              <w:rPr>
                <w:rFonts w:ascii="Times New Roman"/>
                <w:sz w:val="12"/>
              </w:rPr>
            </w:pPr>
          </w:p>
        </w:tc>
        <w:tc>
          <w:tcPr>
            <w:tcW w:w="1377" w:type="dxa"/>
            <w:tcBorders>
              <w:bottom w:val="nil"/>
            </w:tcBorders>
          </w:tcPr>
          <w:p>
            <w:pPr>
              <w:pStyle w:val="8"/>
              <w:rPr>
                <w:rFonts w:ascii="Times New Roman"/>
                <w:sz w:val="12"/>
              </w:rPr>
            </w:pPr>
          </w:p>
        </w:tc>
        <w:tc>
          <w:tcPr>
            <w:tcW w:w="1041" w:type="dxa"/>
            <w:tcBorders>
              <w:bottom w:val="nil"/>
            </w:tcBorders>
          </w:tcPr>
          <w:p>
            <w:pPr>
              <w:pStyle w:val="8"/>
              <w:rPr>
                <w:rFonts w:ascii="Times New Roman"/>
                <w:sz w:val="12"/>
              </w:rPr>
            </w:pPr>
          </w:p>
        </w:tc>
        <w:tc>
          <w:tcPr>
            <w:tcW w:w="809" w:type="dxa"/>
            <w:tcBorders>
              <w:bottom w:val="nil"/>
            </w:tcBorders>
          </w:tcPr>
          <w:p>
            <w:pPr>
              <w:pStyle w:val="8"/>
              <w:rPr>
                <w:rFonts w:ascii="Times New Roman"/>
                <w:sz w:val="12"/>
              </w:rPr>
            </w:pPr>
          </w:p>
        </w:tc>
        <w:tc>
          <w:tcPr>
            <w:tcW w:w="1377" w:type="dxa"/>
            <w:tcBorders>
              <w:bottom w:val="nil"/>
            </w:tcBorders>
          </w:tcPr>
          <w:p>
            <w:pPr>
              <w:pStyle w:val="8"/>
              <w:rPr>
                <w:rFonts w:ascii="Times New Roman"/>
                <w:sz w:val="12"/>
              </w:rPr>
            </w:pPr>
          </w:p>
          <w:p>
            <w:pPr>
              <w:pStyle w:val="8"/>
              <w:spacing w:before="5"/>
              <w:rPr>
                <w:rFonts w:ascii="Times New Roman"/>
                <w:sz w:val="10"/>
              </w:rPr>
            </w:pPr>
          </w:p>
          <w:p>
            <w:pPr>
              <w:pStyle w:val="8"/>
              <w:spacing w:line="125" w:lineRule="exact"/>
              <w:ind w:left="18"/>
              <w:rPr>
                <w:sz w:val="12"/>
              </w:rPr>
            </w:pPr>
            <w:r>
              <w:rPr>
                <w:w w:val="105"/>
                <w:sz w:val="12"/>
              </w:rPr>
              <w:t>办事指南相关信息，</w:t>
            </w:r>
          </w:p>
        </w:tc>
        <w:tc>
          <w:tcPr>
            <w:tcW w:w="1889"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办扶贫</w:t>
            </w:r>
            <w:r>
              <w:rPr>
                <w:rFonts w:hint="eastAsia"/>
                <w:w w:val="105"/>
                <w:sz w:val="12"/>
                <w:lang w:eastAsia="zh-CN"/>
              </w:rPr>
              <w:t>开发办公室</w:t>
            </w:r>
          </w:p>
          <w:p>
            <w:pPr>
              <w:pStyle w:val="8"/>
              <w:spacing w:line="244" w:lineRule="auto"/>
              <w:ind w:left="52" w:right="36" w:hanging="2"/>
              <w:jc w:val="center"/>
              <w:rPr>
                <w:sz w:val="12"/>
              </w:rPr>
            </w:pPr>
            <w:r>
              <w:rPr>
                <w:w w:val="105"/>
                <w:sz w:val="12"/>
              </w:rPr>
              <w:t>、乡镇人民政府</w:t>
            </w: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890" w:type="dxa"/>
            <w:tcBorders>
              <w:bottom w:val="nil"/>
            </w:tcBorders>
          </w:tcPr>
          <w:p>
            <w:pPr>
              <w:pStyle w:val="8"/>
              <w:rPr>
                <w:rFonts w:ascii="Times New Roman"/>
                <w:sz w:val="12"/>
              </w:rPr>
            </w:pPr>
          </w:p>
        </w:tc>
        <w:tc>
          <w:tcPr>
            <w:tcW w:w="185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7"/>
              </w:rPr>
            </w:pPr>
          </w:p>
          <w:p>
            <w:pPr>
              <w:pStyle w:val="8"/>
              <w:numPr>
                <w:ilvl w:val="0"/>
                <w:numId w:val="8"/>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8"/>
              </w:numPr>
              <w:tabs>
                <w:tab w:val="left" w:pos="91"/>
                <w:tab w:val="left" w:pos="747"/>
                <w:tab w:val="left" w:pos="1557"/>
              </w:tabs>
              <w:spacing w:before="4" w:after="0" w:line="254"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Borders>
              <w:bottom w:val="nil"/>
            </w:tcBorders>
          </w:tcPr>
          <w:p>
            <w:pPr>
              <w:pStyle w:val="8"/>
              <w:rPr>
                <w:rFonts w:ascii="Times New Roman"/>
                <w:sz w:val="12"/>
              </w:rPr>
            </w:pPr>
          </w:p>
        </w:tc>
        <w:tc>
          <w:tcPr>
            <w:tcW w:w="2098" w:type="dxa"/>
            <w:tcBorders>
              <w:bottom w:val="nil"/>
            </w:tcBorders>
          </w:tcPr>
          <w:p>
            <w:pPr>
              <w:pStyle w:val="8"/>
              <w:rPr>
                <w:rFonts w:ascii="Times New Roman"/>
                <w:sz w:val="12"/>
              </w:rPr>
            </w:pPr>
          </w:p>
        </w:tc>
        <w:tc>
          <w:tcPr>
            <w:tcW w:w="8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7"/>
              </w:rPr>
            </w:pPr>
          </w:p>
          <w:p>
            <w:pPr>
              <w:pStyle w:val="8"/>
              <w:spacing w:line="247" w:lineRule="auto"/>
              <w:ind w:left="46" w:right="43" w:hanging="1"/>
              <w:jc w:val="center"/>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一体化平台中无法找到该事项，经业务部门核实为政务服务事项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4"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spacing w:line="115" w:lineRule="exact"/>
              <w:ind w:left="18"/>
              <w:rPr>
                <w:sz w:val="12"/>
              </w:rPr>
            </w:pPr>
            <w:r>
              <w:rPr>
                <w:w w:val="105"/>
                <w:sz w:val="12"/>
              </w:rPr>
              <w:t>如：识别标准（国定标</w:t>
            </w: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07"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tcBorders>
              <w:top w:val="nil"/>
              <w:bottom w:val="nil"/>
            </w:tcBorders>
          </w:tcPr>
          <w:p>
            <w:pPr>
              <w:pStyle w:val="8"/>
              <w:spacing w:line="147" w:lineRule="exact"/>
              <w:ind w:left="18"/>
              <w:rPr>
                <w:sz w:val="12"/>
              </w:rPr>
            </w:pPr>
            <w:r>
              <w:rPr>
                <w:w w:val="105"/>
                <w:sz w:val="12"/>
              </w:rPr>
              <w:t>准、省定标准）</w:t>
            </w:r>
            <w:r>
              <w:rPr>
                <w:rFonts w:ascii="Times New Roman" w:hAnsi="Times New Roman" w:eastAsia="Times New Roman"/>
                <w:w w:val="105"/>
                <w:sz w:val="12"/>
              </w:rPr>
              <w:t>·</w:t>
            </w:r>
            <w:r>
              <w:rPr>
                <w:w w:val="105"/>
                <w:sz w:val="12"/>
              </w:rPr>
              <w:t>识别程</w:t>
            </w:r>
          </w:p>
          <w:p>
            <w:pPr>
              <w:pStyle w:val="8"/>
              <w:spacing w:before="4" w:line="136" w:lineRule="exact"/>
              <w:ind w:left="18"/>
              <w:rPr>
                <w:sz w:val="12"/>
              </w:rPr>
            </w:pPr>
            <w:r>
              <w:rPr>
                <w:w w:val="105"/>
                <w:sz w:val="12"/>
              </w:rPr>
              <w:t>序</w:t>
            </w:r>
            <w:r>
              <w:rPr>
                <w:rFonts w:ascii="Times New Roman" w:eastAsia="Times New Roman"/>
                <w:w w:val="105"/>
                <w:sz w:val="12"/>
              </w:rPr>
              <w:t>(</w:t>
            </w:r>
            <w:r>
              <w:rPr>
                <w:w w:val="105"/>
                <w:sz w:val="12"/>
              </w:rPr>
              <w:t>农户申请、民主评议</w:t>
            </w:r>
          </w:p>
        </w:tc>
        <w:tc>
          <w:tcPr>
            <w:tcW w:w="1889" w:type="dxa"/>
            <w:tcBorders>
              <w:top w:val="nil"/>
              <w:bottom w:val="nil"/>
            </w:tcBorders>
          </w:tcPr>
          <w:p>
            <w:pPr>
              <w:pStyle w:val="8"/>
              <w:spacing w:line="147" w:lineRule="exact"/>
              <w:ind w:left="17"/>
              <w:rPr>
                <w:sz w:val="12"/>
              </w:rPr>
            </w:pPr>
            <w:r>
              <w:rPr>
                <w:rFonts w:ascii="Times New Roman" w:eastAsia="Times New Roman"/>
                <w:w w:val="105"/>
                <w:sz w:val="12"/>
              </w:rPr>
              <w:t>1</w:t>
            </w:r>
            <w:r>
              <w:rPr>
                <w:w w:val="105"/>
                <w:sz w:val="12"/>
              </w:rPr>
              <w:t>、贫困人口识别标准</w:t>
            </w:r>
          </w:p>
          <w:p>
            <w:pPr>
              <w:pStyle w:val="8"/>
              <w:spacing w:before="4" w:line="136" w:lineRule="exact"/>
              <w:ind w:left="17"/>
              <w:rPr>
                <w:sz w:val="12"/>
              </w:rPr>
            </w:pPr>
            <w:r>
              <w:rPr>
                <w:rFonts w:ascii="Times New Roman" w:eastAsia="Times New Roman"/>
                <w:w w:val="105"/>
                <w:sz w:val="12"/>
              </w:rPr>
              <w:t>2</w:t>
            </w:r>
            <w:r>
              <w:rPr>
                <w:w w:val="105"/>
                <w:sz w:val="12"/>
              </w:rPr>
              <w:t>、贫困人口识别程序</w:t>
            </w:r>
          </w:p>
        </w:tc>
        <w:tc>
          <w:tcPr>
            <w:tcW w:w="1001" w:type="dxa"/>
            <w:tcBorders>
              <w:top w:val="nil"/>
              <w:bottom w:val="nil"/>
            </w:tcBorders>
          </w:tcPr>
          <w:p>
            <w:pPr>
              <w:pStyle w:val="8"/>
              <w:rPr>
                <w:rFonts w:ascii="Times New Roman"/>
                <w:sz w:val="12"/>
              </w:rPr>
            </w:pPr>
          </w:p>
        </w:tc>
        <w:tc>
          <w:tcPr>
            <w:tcW w:w="1001" w:type="dxa"/>
            <w:tcBorders>
              <w:top w:val="nil"/>
              <w:bottom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2"/>
              </w:rPr>
            </w:pPr>
          </w:p>
        </w:tc>
        <w:tc>
          <w:tcPr>
            <w:tcW w:w="2098" w:type="dxa"/>
            <w:tcBorders>
              <w:top w:val="nil"/>
              <w:bottom w:val="nil"/>
            </w:tcBorders>
          </w:tcPr>
          <w:p>
            <w:pPr>
              <w:pStyle w:val="8"/>
              <w:rPr>
                <w:rFonts w:ascii="Times New Roman"/>
                <w:sz w:val="1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spacing w:line="123" w:lineRule="exact"/>
              <w:ind w:left="18"/>
              <w:rPr>
                <w:sz w:val="12"/>
              </w:rPr>
            </w:pPr>
            <w:r>
              <w:rPr>
                <w:w w:val="105"/>
                <w:sz w:val="12"/>
              </w:rPr>
              <w:t>、公示公告、逐级审</w:t>
            </w: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8" w:hRule="atLeast"/>
        </w:trPr>
        <w:tc>
          <w:tcPr>
            <w:tcW w:w="352" w:type="dxa"/>
            <w:tcBorders>
              <w:top w:val="nil"/>
              <w:bottom w:val="nil"/>
            </w:tcBorders>
          </w:tcPr>
          <w:p>
            <w:pPr>
              <w:pStyle w:val="8"/>
              <w:rPr>
                <w:rFonts w:ascii="Times New Roman"/>
                <w:sz w:val="10"/>
              </w:rPr>
            </w:pPr>
          </w:p>
        </w:tc>
        <w:tc>
          <w:tcPr>
            <w:tcW w:w="641" w:type="dxa"/>
            <w:tcBorders>
              <w:top w:val="nil"/>
              <w:bottom w:val="nil"/>
            </w:tcBorders>
          </w:tcPr>
          <w:p>
            <w:pPr>
              <w:pStyle w:val="8"/>
              <w:rPr>
                <w:rFonts w:ascii="Times New Roman"/>
                <w:sz w:val="10"/>
              </w:rPr>
            </w:pPr>
          </w:p>
        </w:tc>
        <w:tc>
          <w:tcPr>
            <w:tcW w:w="1377" w:type="dxa"/>
            <w:tcBorders>
              <w:top w:val="nil"/>
              <w:bottom w:val="nil"/>
            </w:tcBorders>
          </w:tcPr>
          <w:p>
            <w:pPr>
              <w:pStyle w:val="8"/>
              <w:rPr>
                <w:rFonts w:ascii="Times New Roman"/>
                <w:sz w:val="10"/>
              </w:rPr>
            </w:pPr>
          </w:p>
        </w:tc>
        <w:tc>
          <w:tcPr>
            <w:tcW w:w="1041" w:type="dxa"/>
            <w:tcBorders>
              <w:top w:val="nil"/>
              <w:bottom w:val="nil"/>
            </w:tcBorders>
          </w:tcPr>
          <w:p>
            <w:pPr>
              <w:pStyle w:val="8"/>
              <w:rPr>
                <w:rFonts w:ascii="Times New Roman"/>
                <w:sz w:val="10"/>
              </w:rPr>
            </w:pPr>
          </w:p>
        </w:tc>
        <w:tc>
          <w:tcPr>
            <w:tcW w:w="809" w:type="dxa"/>
            <w:tcBorders>
              <w:top w:val="nil"/>
              <w:bottom w:val="nil"/>
            </w:tcBorders>
          </w:tcPr>
          <w:p>
            <w:pPr>
              <w:pStyle w:val="8"/>
              <w:rPr>
                <w:rFonts w:ascii="Times New Roman"/>
                <w:sz w:val="10"/>
              </w:rPr>
            </w:pPr>
          </w:p>
        </w:tc>
        <w:tc>
          <w:tcPr>
            <w:tcW w:w="1377" w:type="dxa"/>
            <w:tcBorders>
              <w:top w:val="nil"/>
              <w:bottom w:val="nil"/>
            </w:tcBorders>
          </w:tcPr>
          <w:p>
            <w:pPr>
              <w:pStyle w:val="8"/>
              <w:spacing w:line="139" w:lineRule="exact"/>
              <w:ind w:left="18"/>
              <w:rPr>
                <w:sz w:val="12"/>
              </w:rPr>
            </w:pPr>
            <w:r>
              <w:rPr>
                <w:w w:val="105"/>
                <w:sz w:val="12"/>
              </w:rPr>
              <w:t>核）</w:t>
            </w:r>
          </w:p>
        </w:tc>
        <w:tc>
          <w:tcPr>
            <w:tcW w:w="1889" w:type="dxa"/>
            <w:tcBorders>
              <w:top w:val="nil"/>
              <w:bottom w:val="nil"/>
            </w:tcBorders>
          </w:tcPr>
          <w:p>
            <w:pPr>
              <w:pStyle w:val="8"/>
              <w:rPr>
                <w:rFonts w:ascii="Times New Roman"/>
                <w:sz w:val="10"/>
              </w:rPr>
            </w:pPr>
          </w:p>
        </w:tc>
        <w:tc>
          <w:tcPr>
            <w:tcW w:w="1001" w:type="dxa"/>
            <w:tcBorders>
              <w:top w:val="nil"/>
              <w:bottom w:val="nil"/>
            </w:tcBorders>
          </w:tcPr>
          <w:p>
            <w:pPr>
              <w:pStyle w:val="8"/>
              <w:rPr>
                <w:rFonts w:ascii="Times New Roman"/>
                <w:sz w:val="10"/>
              </w:rPr>
            </w:pPr>
          </w:p>
        </w:tc>
        <w:tc>
          <w:tcPr>
            <w:tcW w:w="1001" w:type="dxa"/>
            <w:tcBorders>
              <w:top w:val="nil"/>
              <w:bottom w:val="nil"/>
            </w:tcBorders>
          </w:tcPr>
          <w:p>
            <w:pPr>
              <w:pStyle w:val="8"/>
              <w:rPr>
                <w:rFonts w:ascii="Times New Roman"/>
                <w:sz w:val="10"/>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0"/>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0"/>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0"/>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0"/>
              </w:rPr>
            </w:pPr>
          </w:p>
        </w:tc>
        <w:tc>
          <w:tcPr>
            <w:tcW w:w="2098" w:type="dxa"/>
            <w:tcBorders>
              <w:top w:val="nil"/>
              <w:bottom w:val="nil"/>
            </w:tcBorders>
          </w:tcPr>
          <w:p>
            <w:pPr>
              <w:pStyle w:val="8"/>
              <w:rPr>
                <w:rFonts w:ascii="Times New Roman"/>
                <w:sz w:val="10"/>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66" w:hRule="atLeast"/>
        </w:trPr>
        <w:tc>
          <w:tcPr>
            <w:tcW w:w="352" w:type="dxa"/>
            <w:tcBorders>
              <w:top w:val="nil"/>
              <w:bottom w:val="nil"/>
            </w:tcBorders>
          </w:tcPr>
          <w:p>
            <w:pPr>
              <w:pStyle w:val="8"/>
              <w:rPr>
                <w:rFonts w:ascii="Times New Roman"/>
                <w:sz w:val="10"/>
              </w:rPr>
            </w:pPr>
          </w:p>
        </w:tc>
        <w:tc>
          <w:tcPr>
            <w:tcW w:w="641" w:type="dxa"/>
            <w:tcBorders>
              <w:top w:val="nil"/>
              <w:bottom w:val="nil"/>
            </w:tcBorders>
          </w:tcPr>
          <w:p>
            <w:pPr>
              <w:pStyle w:val="8"/>
              <w:rPr>
                <w:rFonts w:ascii="Times New Roman"/>
                <w:sz w:val="10"/>
              </w:rPr>
            </w:pPr>
          </w:p>
        </w:tc>
        <w:tc>
          <w:tcPr>
            <w:tcW w:w="1377" w:type="dxa"/>
            <w:tcBorders>
              <w:top w:val="nil"/>
              <w:bottom w:val="nil"/>
            </w:tcBorders>
          </w:tcPr>
          <w:p>
            <w:pPr>
              <w:pStyle w:val="8"/>
              <w:rPr>
                <w:rFonts w:ascii="Times New Roman"/>
                <w:sz w:val="10"/>
              </w:rPr>
            </w:pPr>
          </w:p>
        </w:tc>
        <w:tc>
          <w:tcPr>
            <w:tcW w:w="1041" w:type="dxa"/>
            <w:tcBorders>
              <w:top w:val="nil"/>
              <w:bottom w:val="nil"/>
            </w:tcBorders>
          </w:tcPr>
          <w:p>
            <w:pPr>
              <w:pStyle w:val="8"/>
              <w:rPr>
                <w:rFonts w:ascii="Times New Roman"/>
                <w:sz w:val="10"/>
              </w:rPr>
            </w:pPr>
          </w:p>
        </w:tc>
        <w:tc>
          <w:tcPr>
            <w:tcW w:w="809" w:type="dxa"/>
            <w:tcBorders>
              <w:top w:val="nil"/>
              <w:bottom w:val="nil"/>
            </w:tcBorders>
          </w:tcPr>
          <w:p>
            <w:pPr>
              <w:pStyle w:val="8"/>
              <w:rPr>
                <w:rFonts w:ascii="Times New Roman"/>
                <w:sz w:val="10"/>
              </w:rPr>
            </w:pPr>
          </w:p>
        </w:tc>
        <w:tc>
          <w:tcPr>
            <w:tcW w:w="1377" w:type="dxa"/>
            <w:tcBorders>
              <w:top w:val="nil"/>
              <w:bottom w:val="nil"/>
            </w:tcBorders>
          </w:tcPr>
          <w:p>
            <w:pPr>
              <w:pStyle w:val="8"/>
              <w:rPr>
                <w:rFonts w:ascii="Times New Roman"/>
                <w:sz w:val="10"/>
              </w:rPr>
            </w:pPr>
          </w:p>
        </w:tc>
        <w:tc>
          <w:tcPr>
            <w:tcW w:w="1889" w:type="dxa"/>
            <w:tcBorders>
              <w:top w:val="nil"/>
              <w:bottom w:val="nil"/>
            </w:tcBorders>
          </w:tcPr>
          <w:p>
            <w:pPr>
              <w:pStyle w:val="8"/>
              <w:rPr>
                <w:rFonts w:ascii="Times New Roman"/>
                <w:sz w:val="10"/>
              </w:rPr>
            </w:pPr>
          </w:p>
        </w:tc>
        <w:tc>
          <w:tcPr>
            <w:tcW w:w="1001" w:type="dxa"/>
            <w:tcBorders>
              <w:top w:val="nil"/>
              <w:bottom w:val="nil"/>
            </w:tcBorders>
          </w:tcPr>
          <w:p>
            <w:pPr>
              <w:pStyle w:val="8"/>
              <w:rPr>
                <w:rFonts w:ascii="Times New Roman"/>
                <w:sz w:val="10"/>
              </w:rPr>
            </w:pPr>
          </w:p>
        </w:tc>
        <w:tc>
          <w:tcPr>
            <w:tcW w:w="1001" w:type="dxa"/>
            <w:tcBorders>
              <w:top w:val="nil"/>
              <w:bottom w:val="nil"/>
            </w:tcBorders>
          </w:tcPr>
          <w:p>
            <w:pPr>
              <w:pStyle w:val="8"/>
              <w:rPr>
                <w:rFonts w:ascii="Times New Roman"/>
                <w:sz w:val="10"/>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0"/>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0"/>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0"/>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0"/>
              </w:rPr>
            </w:pPr>
          </w:p>
        </w:tc>
        <w:tc>
          <w:tcPr>
            <w:tcW w:w="2098" w:type="dxa"/>
            <w:tcBorders>
              <w:top w:val="nil"/>
              <w:bottom w:val="nil"/>
            </w:tcBorders>
          </w:tcPr>
          <w:p>
            <w:pPr>
              <w:pStyle w:val="8"/>
              <w:tabs>
                <w:tab w:val="left" w:pos="822"/>
              </w:tabs>
              <w:spacing w:before="17" w:line="129" w:lineRule="exact"/>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2" w:hRule="atLeast"/>
        </w:trPr>
        <w:tc>
          <w:tcPr>
            <w:tcW w:w="352" w:type="dxa"/>
            <w:vMerge w:val="restart"/>
            <w:tcBorders>
              <w:top w:val="nil"/>
              <w:bottom w:val="nil"/>
            </w:tcBorders>
          </w:tcPr>
          <w:p>
            <w:pPr>
              <w:pStyle w:val="8"/>
              <w:rPr>
                <w:rFonts w:ascii="Times New Roman"/>
                <w:sz w:val="8"/>
              </w:rPr>
            </w:pPr>
          </w:p>
        </w:tc>
        <w:tc>
          <w:tcPr>
            <w:tcW w:w="641" w:type="dxa"/>
            <w:vMerge w:val="restart"/>
            <w:tcBorders>
              <w:top w:val="nil"/>
              <w:bottom w:val="nil"/>
            </w:tcBorders>
          </w:tcPr>
          <w:p>
            <w:pPr>
              <w:pStyle w:val="8"/>
              <w:rPr>
                <w:rFonts w:ascii="Times New Roman"/>
                <w:sz w:val="8"/>
              </w:rPr>
            </w:pPr>
          </w:p>
        </w:tc>
        <w:tc>
          <w:tcPr>
            <w:tcW w:w="1377" w:type="dxa"/>
            <w:vMerge w:val="restart"/>
            <w:tcBorders>
              <w:top w:val="nil"/>
              <w:bottom w:val="nil"/>
            </w:tcBorders>
          </w:tcPr>
          <w:p>
            <w:pPr>
              <w:pStyle w:val="8"/>
              <w:rPr>
                <w:rFonts w:ascii="Times New Roman"/>
                <w:sz w:val="8"/>
              </w:rPr>
            </w:pPr>
          </w:p>
        </w:tc>
        <w:tc>
          <w:tcPr>
            <w:tcW w:w="1041" w:type="dxa"/>
            <w:vMerge w:val="restart"/>
            <w:tcBorders>
              <w:top w:val="nil"/>
              <w:bottom w:val="nil"/>
            </w:tcBorders>
          </w:tcPr>
          <w:p>
            <w:pPr>
              <w:pStyle w:val="8"/>
              <w:rPr>
                <w:rFonts w:ascii="Times New Roman"/>
                <w:sz w:val="8"/>
              </w:rPr>
            </w:pPr>
          </w:p>
        </w:tc>
        <w:tc>
          <w:tcPr>
            <w:tcW w:w="809" w:type="dxa"/>
            <w:vMerge w:val="restart"/>
            <w:tcBorders>
              <w:top w:val="nil"/>
              <w:bottom w:val="nil"/>
            </w:tcBorders>
          </w:tcPr>
          <w:p>
            <w:pPr>
              <w:pStyle w:val="8"/>
              <w:rPr>
                <w:rFonts w:ascii="Times New Roman"/>
                <w:sz w:val="8"/>
              </w:rPr>
            </w:pPr>
          </w:p>
        </w:tc>
        <w:tc>
          <w:tcPr>
            <w:tcW w:w="1377" w:type="dxa"/>
            <w:tcBorders>
              <w:top w:val="nil"/>
            </w:tcBorders>
          </w:tcPr>
          <w:p>
            <w:pPr>
              <w:pStyle w:val="8"/>
              <w:rPr>
                <w:rFonts w:ascii="Times New Roman"/>
                <w:sz w:val="2"/>
              </w:rPr>
            </w:pPr>
          </w:p>
        </w:tc>
        <w:tc>
          <w:tcPr>
            <w:tcW w:w="1889" w:type="dxa"/>
            <w:tcBorders>
              <w:top w:val="nil"/>
            </w:tcBorders>
          </w:tcPr>
          <w:p>
            <w:pPr>
              <w:pStyle w:val="8"/>
              <w:rPr>
                <w:rFonts w:ascii="Times New Roman"/>
                <w:sz w:val="2"/>
              </w:rPr>
            </w:pPr>
          </w:p>
        </w:tc>
        <w:tc>
          <w:tcPr>
            <w:tcW w:w="1001" w:type="dxa"/>
            <w:vMerge w:val="restart"/>
            <w:tcBorders>
              <w:top w:val="nil"/>
              <w:bottom w:val="nil"/>
            </w:tcBorders>
          </w:tcPr>
          <w:p>
            <w:pPr>
              <w:pStyle w:val="8"/>
              <w:rPr>
                <w:rFonts w:ascii="Times New Roman"/>
                <w:sz w:val="8"/>
              </w:rPr>
            </w:pPr>
          </w:p>
        </w:tc>
        <w:tc>
          <w:tcPr>
            <w:tcW w:w="1001" w:type="dxa"/>
            <w:vMerge w:val="restart"/>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vMerge w:val="restart"/>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vMerge w:val="restart"/>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vMerge w:val="restart"/>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vMerge w:val="restart"/>
            <w:tcBorders>
              <w:top w:val="nil"/>
              <w:bottom w:val="nil"/>
            </w:tcBorders>
          </w:tcPr>
          <w:p>
            <w:pPr>
              <w:pStyle w:val="8"/>
              <w:spacing w:before="7" w:line="117" w:lineRule="exact"/>
              <w:ind w:left="40"/>
              <w:rPr>
                <w:sz w:val="12"/>
              </w:rPr>
            </w:pPr>
            <w:r>
              <w:rPr>
                <w:w w:val="105"/>
                <w:sz w:val="12"/>
              </w:rPr>
              <w:t>各区县（市）政</w:t>
            </w:r>
          </w:p>
        </w:tc>
        <w:tc>
          <w:tcPr>
            <w:tcW w:w="2098" w:type="dxa"/>
            <w:vMerge w:val="restart"/>
            <w:tcBorders>
              <w:top w:val="nil"/>
              <w:bottom w:val="nil"/>
            </w:tcBorders>
          </w:tcPr>
          <w:p>
            <w:pPr>
              <w:pStyle w:val="8"/>
              <w:tabs>
                <w:tab w:val="left" w:pos="822"/>
              </w:tabs>
              <w:spacing w:line="125" w:lineRule="exact"/>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98" w:hRule="atLeast"/>
        </w:trPr>
        <w:tc>
          <w:tcPr>
            <w:tcW w:w="352" w:type="dxa"/>
            <w:vMerge w:val="continue"/>
            <w:tcBorders>
              <w:top w:val="nil"/>
              <w:bottom w:val="nil"/>
            </w:tcBorders>
          </w:tcPr>
          <w:p>
            <w:pPr>
              <w:rPr>
                <w:sz w:val="2"/>
                <w:szCs w:val="2"/>
              </w:rPr>
            </w:pPr>
          </w:p>
        </w:tc>
        <w:tc>
          <w:tcPr>
            <w:tcW w:w="641" w:type="dxa"/>
            <w:vMerge w:val="continue"/>
            <w:tcBorders>
              <w:top w:val="nil"/>
              <w:bottom w:val="nil"/>
            </w:tcBorders>
          </w:tcPr>
          <w:p>
            <w:pPr>
              <w:rPr>
                <w:sz w:val="2"/>
                <w:szCs w:val="2"/>
              </w:rPr>
            </w:pPr>
          </w:p>
        </w:tc>
        <w:tc>
          <w:tcPr>
            <w:tcW w:w="1377" w:type="dxa"/>
            <w:vMerge w:val="continue"/>
            <w:tcBorders>
              <w:top w:val="nil"/>
              <w:bottom w:val="nil"/>
            </w:tcBorders>
          </w:tcPr>
          <w:p>
            <w:pPr>
              <w:rPr>
                <w:sz w:val="2"/>
                <w:szCs w:val="2"/>
              </w:rPr>
            </w:pPr>
          </w:p>
        </w:tc>
        <w:tc>
          <w:tcPr>
            <w:tcW w:w="1041" w:type="dxa"/>
            <w:vMerge w:val="continue"/>
            <w:tcBorders>
              <w:top w:val="nil"/>
              <w:bottom w:val="nil"/>
            </w:tcBorders>
          </w:tcPr>
          <w:p>
            <w:pPr>
              <w:rPr>
                <w:sz w:val="2"/>
                <w:szCs w:val="2"/>
              </w:rPr>
            </w:pPr>
          </w:p>
        </w:tc>
        <w:tc>
          <w:tcPr>
            <w:tcW w:w="809" w:type="dxa"/>
            <w:vMerge w:val="continue"/>
            <w:tcBorders>
              <w:top w:val="nil"/>
              <w:bottom w:val="nil"/>
            </w:tcBorders>
          </w:tcPr>
          <w:p>
            <w:pPr>
              <w:rPr>
                <w:sz w:val="2"/>
                <w:szCs w:val="2"/>
              </w:rPr>
            </w:pPr>
          </w:p>
        </w:tc>
        <w:tc>
          <w:tcPr>
            <w:tcW w:w="1377" w:type="dxa"/>
            <w:tcBorders>
              <w:bottom w:val="nil"/>
            </w:tcBorders>
          </w:tcPr>
          <w:p>
            <w:pPr>
              <w:pStyle w:val="8"/>
              <w:rPr>
                <w:rFonts w:ascii="Times New Roman"/>
                <w:sz w:val="4"/>
              </w:rPr>
            </w:pPr>
          </w:p>
        </w:tc>
        <w:tc>
          <w:tcPr>
            <w:tcW w:w="1889" w:type="dxa"/>
            <w:tcBorders>
              <w:bottom w:val="nil"/>
            </w:tcBorders>
          </w:tcPr>
          <w:p>
            <w:pPr>
              <w:pStyle w:val="8"/>
              <w:rPr>
                <w:rFonts w:ascii="Times New Roman"/>
                <w:sz w:val="4"/>
              </w:rPr>
            </w:pPr>
          </w:p>
        </w:tc>
        <w:tc>
          <w:tcPr>
            <w:tcW w:w="1001" w:type="dxa"/>
            <w:vMerge w:val="continue"/>
            <w:tcBorders>
              <w:top w:val="nil"/>
              <w:bottom w:val="nil"/>
            </w:tcBorders>
          </w:tcPr>
          <w:p>
            <w:pPr>
              <w:rPr>
                <w:sz w:val="2"/>
                <w:szCs w:val="2"/>
              </w:rPr>
            </w:pPr>
          </w:p>
        </w:tc>
        <w:tc>
          <w:tcPr>
            <w:tcW w:w="1001" w:type="dxa"/>
            <w:vMerge w:val="continue"/>
            <w:tcBorders>
              <w:top w:val="nil"/>
              <w:bottom w:val="nil"/>
            </w:tcBorders>
          </w:tcPr>
          <w:p>
            <w:pPr>
              <w:rPr>
                <w:sz w:val="2"/>
                <w:szCs w:val="2"/>
              </w:rPr>
            </w:pPr>
          </w:p>
        </w:tc>
        <w:tc>
          <w:tcPr>
            <w:tcW w:w="1001" w:type="dxa"/>
            <w:vMerge w:val="continue"/>
            <w:tcBorders>
              <w:top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890" w:type="dxa"/>
            <w:vMerge w:val="continue"/>
            <w:tcBorders>
              <w:top w:val="nil"/>
              <w:bottom w:val="nil"/>
            </w:tcBorders>
          </w:tcPr>
          <w:p>
            <w:pPr>
              <w:rPr>
                <w:sz w:val="2"/>
                <w:szCs w:val="2"/>
              </w:rPr>
            </w:pPr>
          </w:p>
        </w:tc>
        <w:tc>
          <w:tcPr>
            <w:tcW w:w="1850" w:type="dxa"/>
            <w:vMerge w:val="continue"/>
            <w:tcBorders>
              <w:top w:val="nil"/>
            </w:tcBorders>
          </w:tcPr>
          <w:p>
            <w:pPr>
              <w:rPr>
                <w:sz w:val="2"/>
                <w:szCs w:val="2"/>
              </w:rPr>
            </w:pPr>
          </w:p>
        </w:tc>
        <w:tc>
          <w:tcPr>
            <w:tcW w:w="986" w:type="dxa"/>
            <w:vMerge w:val="continue"/>
            <w:tcBorders>
              <w:top w:val="nil"/>
              <w:bottom w:val="nil"/>
            </w:tcBorders>
          </w:tcPr>
          <w:p>
            <w:pPr>
              <w:rPr>
                <w:sz w:val="2"/>
                <w:szCs w:val="2"/>
              </w:rPr>
            </w:pPr>
          </w:p>
        </w:tc>
        <w:tc>
          <w:tcPr>
            <w:tcW w:w="2098" w:type="dxa"/>
            <w:vMerge w:val="continue"/>
            <w:tcBorders>
              <w:top w:val="nil"/>
              <w:bottom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spacing w:before="4" w:line="118" w:lineRule="exact"/>
              <w:ind w:left="37" w:right="24"/>
              <w:jc w:val="center"/>
              <w:rPr>
                <w:sz w:val="12"/>
              </w:rPr>
            </w:pPr>
            <w:r>
              <w:rPr>
                <w:w w:val="105"/>
                <w:sz w:val="12"/>
              </w:rPr>
              <w:t>《国务院扶贫办</w:t>
            </w:r>
          </w:p>
        </w:tc>
        <w:tc>
          <w:tcPr>
            <w:tcW w:w="1001" w:type="dxa"/>
            <w:tcBorders>
              <w:top w:val="nil"/>
              <w:bottom w:val="nil"/>
            </w:tcBorders>
          </w:tcPr>
          <w:p>
            <w:pPr>
              <w:pStyle w:val="8"/>
              <w:spacing w:before="3" w:line="119" w:lineRule="exact"/>
              <w:ind w:left="51" w:right="39"/>
              <w:jc w:val="center"/>
              <w:rPr>
                <w:sz w:val="12"/>
              </w:rPr>
            </w:pPr>
            <w:r>
              <w:rPr>
                <w:w w:val="105"/>
                <w:sz w:val="12"/>
              </w:rPr>
              <w:t>信息形成（变</w:t>
            </w: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spacing w:before="4" w:line="118" w:lineRule="exact"/>
              <w:ind w:right="35"/>
              <w:jc w:val="right"/>
              <w:rPr>
                <w:sz w:val="12"/>
              </w:rPr>
            </w:pPr>
            <w:r>
              <w:rPr>
                <w:w w:val="105"/>
                <w:sz w:val="12"/>
              </w:rPr>
              <w:t>府组织下辖乡镇</w:t>
            </w:r>
          </w:p>
        </w:tc>
        <w:tc>
          <w:tcPr>
            <w:tcW w:w="2098" w:type="dxa"/>
            <w:tcBorders>
              <w:top w:val="nil"/>
              <w:bottom w:val="nil"/>
            </w:tcBorders>
          </w:tcPr>
          <w:p>
            <w:pPr>
              <w:pStyle w:val="8"/>
              <w:tabs>
                <w:tab w:val="left" w:pos="822"/>
              </w:tabs>
              <w:spacing w:line="123" w:lineRule="exact"/>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352" w:type="dxa"/>
            <w:tcBorders>
              <w:top w:val="nil"/>
              <w:bottom w:val="nil"/>
            </w:tcBorders>
          </w:tcPr>
          <w:p>
            <w:pPr>
              <w:pStyle w:val="8"/>
              <w:spacing w:before="1" w:line="121" w:lineRule="exact"/>
              <w:ind w:left="147"/>
              <w:rPr>
                <w:rFonts w:ascii="Times New Roman"/>
                <w:sz w:val="12"/>
              </w:rPr>
            </w:pPr>
            <w:r>
              <w:rPr>
                <w:rFonts w:ascii="Times New Roman"/>
                <w:w w:val="105"/>
                <w:sz w:val="12"/>
              </w:rPr>
              <w:t>4</w:t>
            </w: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spacing w:before="3" w:line="119" w:lineRule="exact"/>
              <w:ind w:left="49" w:right="32"/>
              <w:jc w:val="center"/>
              <w:rPr>
                <w:sz w:val="12"/>
              </w:rPr>
            </w:pPr>
            <w:r>
              <w:rPr>
                <w:w w:val="105"/>
                <w:sz w:val="12"/>
              </w:rPr>
              <w:t>贫困人口识别</w:t>
            </w:r>
          </w:p>
        </w:tc>
        <w:tc>
          <w:tcPr>
            <w:tcW w:w="1041" w:type="dxa"/>
            <w:tcBorders>
              <w:top w:val="nil"/>
              <w:bottom w:val="nil"/>
            </w:tcBorders>
          </w:tcPr>
          <w:p>
            <w:pPr>
              <w:pStyle w:val="8"/>
              <w:spacing w:before="3" w:line="119" w:lineRule="exact"/>
              <w:ind w:left="60" w:right="43"/>
              <w:jc w:val="center"/>
              <w:rPr>
                <w:sz w:val="12"/>
              </w:rPr>
            </w:pPr>
            <w:r>
              <w:rPr>
                <w:w w:val="105"/>
                <w:sz w:val="12"/>
              </w:rPr>
              <w:t>政务服务事项</w:t>
            </w:r>
          </w:p>
        </w:tc>
        <w:tc>
          <w:tcPr>
            <w:tcW w:w="809" w:type="dxa"/>
            <w:tcBorders>
              <w:top w:val="nil"/>
              <w:bottom w:val="nil"/>
            </w:tcBorders>
          </w:tcPr>
          <w:p>
            <w:pPr>
              <w:pStyle w:val="8"/>
              <w:spacing w:before="3" w:line="119" w:lineRule="exact"/>
              <w:ind w:left="150"/>
              <w:rPr>
                <w:sz w:val="12"/>
              </w:rPr>
            </w:pPr>
            <w:r>
              <w:rPr>
                <w:w w:val="105"/>
                <w:sz w:val="12"/>
              </w:rPr>
              <w:t>精准识别</w:t>
            </w: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spacing w:before="3" w:line="119" w:lineRule="exact"/>
              <w:ind w:left="36" w:right="25"/>
              <w:jc w:val="center"/>
              <w:rPr>
                <w:sz w:val="12"/>
              </w:rPr>
            </w:pPr>
            <w:r>
              <w:rPr>
                <w:w w:val="105"/>
                <w:sz w:val="12"/>
              </w:rPr>
              <w:t>扶贫开发建档立</w:t>
            </w:r>
          </w:p>
        </w:tc>
        <w:tc>
          <w:tcPr>
            <w:tcW w:w="1001" w:type="dxa"/>
            <w:tcBorders>
              <w:top w:val="nil"/>
              <w:bottom w:val="nil"/>
            </w:tcBorders>
          </w:tcPr>
          <w:p>
            <w:pPr>
              <w:pStyle w:val="8"/>
              <w:spacing w:line="122" w:lineRule="exact"/>
              <w:ind w:left="37" w:right="23"/>
              <w:jc w:val="center"/>
              <w:rPr>
                <w:sz w:val="12"/>
              </w:rPr>
            </w:pPr>
            <w:r>
              <w:rPr>
                <w:w w:val="105"/>
                <w:sz w:val="12"/>
              </w:rPr>
              <w:t>更）</w:t>
            </w:r>
            <w:r>
              <w:rPr>
                <w:rFonts w:ascii="Times New Roman" w:eastAsia="Times New Roman"/>
                <w:w w:val="105"/>
                <w:sz w:val="12"/>
              </w:rPr>
              <w:t>20</w:t>
            </w:r>
            <w:r>
              <w:rPr>
                <w:w w:val="105"/>
                <w:sz w:val="12"/>
              </w:rPr>
              <w:t>个工作日</w:t>
            </w:r>
          </w:p>
        </w:tc>
        <w:tc>
          <w:tcPr>
            <w:tcW w:w="1001" w:type="dxa"/>
            <w:vMerge w:val="continue"/>
            <w:tcBorders>
              <w:top w:val="nil"/>
            </w:tcBorders>
          </w:tcPr>
          <w:p>
            <w:pPr>
              <w:rPr>
                <w:sz w:val="2"/>
                <w:szCs w:val="2"/>
              </w:rPr>
            </w:pPr>
          </w:p>
        </w:tc>
        <w:tc>
          <w:tcPr>
            <w:tcW w:w="537" w:type="dxa"/>
            <w:tcBorders>
              <w:top w:val="nil"/>
              <w:bottom w:val="nil"/>
            </w:tcBorders>
          </w:tcPr>
          <w:p>
            <w:pPr>
              <w:pStyle w:val="8"/>
              <w:spacing w:before="1" w:line="121" w:lineRule="exact"/>
              <w:ind w:left="11"/>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537" w:type="dxa"/>
            <w:tcBorders>
              <w:top w:val="nil"/>
              <w:bottom w:val="nil"/>
            </w:tcBorders>
          </w:tcPr>
          <w:p>
            <w:pPr>
              <w:pStyle w:val="8"/>
              <w:spacing w:before="1" w:line="121" w:lineRule="exact"/>
              <w:ind w:left="9"/>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890" w:type="dxa"/>
            <w:tcBorders>
              <w:top w:val="nil"/>
              <w:bottom w:val="nil"/>
            </w:tcBorders>
          </w:tcPr>
          <w:p>
            <w:pPr>
              <w:pStyle w:val="8"/>
              <w:spacing w:before="1" w:line="121" w:lineRule="exact"/>
              <w:ind w:left="7"/>
              <w:jc w:val="center"/>
              <w:rPr>
                <w:rFonts w:ascii="Times New Roman" w:hAnsi="Times New Roman"/>
                <w:sz w:val="12"/>
              </w:rPr>
            </w:pPr>
            <w:r>
              <w:rPr>
                <w:rFonts w:ascii="Times New Roman" w:hAnsi="Times New Roman"/>
                <w:w w:val="105"/>
                <w:sz w:val="12"/>
              </w:rPr>
              <w:t>√</w:t>
            </w:r>
          </w:p>
        </w:tc>
        <w:tc>
          <w:tcPr>
            <w:tcW w:w="1850" w:type="dxa"/>
            <w:vMerge w:val="continue"/>
            <w:tcBorders>
              <w:top w:val="nil"/>
            </w:tcBorders>
          </w:tcPr>
          <w:p>
            <w:pPr>
              <w:rPr>
                <w:sz w:val="2"/>
                <w:szCs w:val="2"/>
              </w:rPr>
            </w:pPr>
          </w:p>
        </w:tc>
        <w:tc>
          <w:tcPr>
            <w:tcW w:w="986" w:type="dxa"/>
            <w:tcBorders>
              <w:top w:val="nil"/>
              <w:bottom w:val="nil"/>
            </w:tcBorders>
          </w:tcPr>
          <w:p>
            <w:pPr>
              <w:pStyle w:val="8"/>
              <w:spacing w:before="3" w:line="119" w:lineRule="exact"/>
              <w:ind w:right="99"/>
              <w:jc w:val="right"/>
              <w:rPr>
                <w:sz w:val="12"/>
              </w:rPr>
            </w:pPr>
            <w:r>
              <w:rPr>
                <w:w w:val="105"/>
                <w:sz w:val="12"/>
              </w:rPr>
              <w:t>（街道）、村</w:t>
            </w:r>
          </w:p>
        </w:tc>
        <w:tc>
          <w:tcPr>
            <w:tcW w:w="2098" w:type="dxa"/>
            <w:tcBorders>
              <w:top w:val="nil"/>
              <w:bottom w:val="nil"/>
            </w:tcBorders>
          </w:tcPr>
          <w:p>
            <w:pPr>
              <w:pStyle w:val="8"/>
              <w:spacing w:line="122" w:lineRule="exact"/>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7"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hint="eastAsia"/>
                <w:w w:val="105"/>
                <w:sz w:val="12"/>
                <w:lang w:val="en-US" w:eastAsia="zh-CN"/>
              </w:rPr>
            </w:pPr>
          </w:p>
        </w:tc>
        <w:tc>
          <w:tcPr>
            <w:tcW w:w="1889" w:type="dxa"/>
            <w:tcBorders>
              <w:top w:val="nil"/>
              <w:bottom w:val="nil"/>
            </w:tcBorders>
          </w:tcPr>
          <w:p>
            <w:pPr>
              <w:pStyle w:val="8"/>
              <w:rPr>
                <w:rFonts w:hint="default"/>
                <w:w w:val="105"/>
                <w:sz w:val="12"/>
                <w:lang w:val="en-US" w:eastAsia="zh-CN"/>
              </w:rPr>
            </w:pPr>
          </w:p>
        </w:tc>
        <w:tc>
          <w:tcPr>
            <w:tcW w:w="1001" w:type="dxa"/>
            <w:tcBorders>
              <w:top w:val="nil"/>
              <w:bottom w:val="nil"/>
            </w:tcBorders>
          </w:tcPr>
          <w:p>
            <w:pPr>
              <w:pStyle w:val="8"/>
              <w:spacing w:before="3" w:line="120" w:lineRule="exact"/>
              <w:ind w:left="52" w:right="39"/>
              <w:jc w:val="center"/>
              <w:rPr>
                <w:sz w:val="12"/>
              </w:rPr>
            </w:pPr>
            <w:r>
              <w:rPr>
                <w:w w:val="105"/>
                <w:sz w:val="12"/>
              </w:rPr>
              <w:t>卡工作方案》</w:t>
            </w:r>
          </w:p>
        </w:tc>
        <w:tc>
          <w:tcPr>
            <w:tcW w:w="1001" w:type="dxa"/>
            <w:tcBorders>
              <w:top w:val="nil"/>
              <w:bottom w:val="nil"/>
            </w:tcBorders>
          </w:tcPr>
          <w:p>
            <w:pPr>
              <w:pStyle w:val="8"/>
              <w:spacing w:before="4" w:line="119" w:lineRule="exact"/>
              <w:ind w:left="13"/>
              <w:jc w:val="center"/>
              <w:rPr>
                <w:sz w:val="12"/>
              </w:rPr>
            </w:pPr>
            <w:r>
              <w:rPr>
                <w:w w:val="105"/>
                <w:sz w:val="12"/>
              </w:rPr>
              <w:t>内</w:t>
            </w: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spacing w:before="3" w:line="120" w:lineRule="exact"/>
              <w:ind w:right="36"/>
              <w:jc w:val="right"/>
              <w:rPr>
                <w:sz w:val="12"/>
              </w:rPr>
            </w:pPr>
            <w:r>
              <w:rPr>
                <w:w w:val="105"/>
                <w:sz w:val="12"/>
              </w:rPr>
              <w:t>（社区）据实梳</w:t>
            </w:r>
          </w:p>
        </w:tc>
        <w:tc>
          <w:tcPr>
            <w:tcW w:w="2098" w:type="dxa"/>
            <w:tcBorders>
              <w:top w:val="nil"/>
              <w:bottom w:val="nil"/>
            </w:tcBorders>
          </w:tcPr>
          <w:p>
            <w:pPr>
              <w:pStyle w:val="8"/>
              <w:spacing w:line="123" w:lineRule="exact"/>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0"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spacing w:before="7" w:line="122" w:lineRule="exact"/>
              <w:rPr>
                <w:sz w:val="12"/>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spacing w:line="129" w:lineRule="exact"/>
              <w:ind w:left="231"/>
              <w:rPr>
                <w:sz w:val="12"/>
              </w:rPr>
            </w:pPr>
            <w:r>
              <w:rPr>
                <w:w w:val="105"/>
                <w:sz w:val="12"/>
              </w:rPr>
              <w:t>理、填报</w:t>
            </w:r>
          </w:p>
        </w:tc>
        <w:tc>
          <w:tcPr>
            <w:tcW w:w="2098" w:type="dxa"/>
            <w:tcBorders>
              <w:top w:val="nil"/>
              <w:bottom w:val="nil"/>
            </w:tcBorders>
          </w:tcPr>
          <w:p>
            <w:pPr>
              <w:pStyle w:val="8"/>
              <w:spacing w:line="130" w:lineRule="exact"/>
              <w:ind w:left="1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村公示栏（电子</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4"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spacing w:before="1" w:line="123" w:lineRule="exact"/>
              <w:rPr>
                <w:sz w:val="12"/>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tabs>
                <w:tab w:val="left" w:pos="618"/>
                <w:tab w:val="left" w:pos="1428"/>
              </w:tabs>
              <w:spacing w:line="125" w:lineRule="exact"/>
              <w:ind w:left="11"/>
              <w:rPr>
                <w:sz w:val="12"/>
              </w:rPr>
            </w:pP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8"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numPr>
                <w:ilvl w:val="0"/>
                <w:numId w:val="9"/>
              </w:numPr>
              <w:tabs>
                <w:tab w:val="left" w:pos="51"/>
              </w:tabs>
              <w:spacing w:before="0" w:after="0" w:line="128" w:lineRule="exact"/>
              <w:ind w:left="50" w:right="0" w:hanging="33"/>
              <w:jc w:val="left"/>
              <w:rPr>
                <w:sz w:val="12"/>
              </w:rPr>
            </w:pPr>
            <w:r>
              <w:rPr>
                <w:w w:val="105"/>
                <w:sz w:val="12"/>
              </w:rPr>
              <w:t>识别结果</w:t>
            </w:r>
            <w:r>
              <w:rPr>
                <w:rFonts w:ascii="Times New Roman" w:hAnsi="Times New Roman" w:eastAsia="Times New Roman"/>
                <w:w w:val="105"/>
                <w:sz w:val="12"/>
              </w:rPr>
              <w:t>(</w:t>
            </w:r>
            <w:r>
              <w:rPr>
                <w:w w:val="105"/>
                <w:sz w:val="12"/>
              </w:rPr>
              <w:t>贫困户名单</w:t>
            </w:r>
          </w:p>
        </w:tc>
        <w:tc>
          <w:tcPr>
            <w:tcW w:w="1889" w:type="dxa"/>
            <w:tcBorders>
              <w:top w:val="nil"/>
              <w:bottom w:val="nil"/>
            </w:tcBorders>
          </w:tcPr>
          <w:p>
            <w:pPr>
              <w:pStyle w:val="8"/>
              <w:spacing w:line="128" w:lineRule="exact"/>
              <w:ind w:left="17"/>
              <w:rPr>
                <w:sz w:val="12"/>
              </w:rPr>
            </w:pPr>
            <w:r>
              <w:rPr>
                <w:rFonts w:hint="eastAsia" w:ascii="Times New Roman"/>
                <w:w w:val="105"/>
                <w:sz w:val="12"/>
                <w:lang w:val="en-US" w:eastAsia="zh-CN"/>
              </w:rPr>
              <w:t>1</w:t>
            </w:r>
            <w:r>
              <w:rPr>
                <w:w w:val="105"/>
                <w:sz w:val="12"/>
              </w:rPr>
              <w:t>、</w:t>
            </w:r>
            <w:r>
              <w:rPr>
                <w:rFonts w:hint="eastAsia"/>
                <w:w w:val="105"/>
                <w:sz w:val="12"/>
                <w:lang w:eastAsia="zh-CN"/>
              </w:rPr>
              <w:t>龙山县</w:t>
            </w:r>
            <w:r>
              <w:rPr>
                <w:w w:val="105"/>
                <w:sz w:val="12"/>
              </w:rPr>
              <w:t>人民政府关于</w:t>
            </w:r>
            <w:r>
              <w:rPr>
                <w:rFonts w:ascii="Times New Roman" w:eastAsia="Times New Roman"/>
                <w:w w:val="105"/>
                <w:sz w:val="12"/>
              </w:rPr>
              <w:t>2018</w:t>
            </w:r>
            <w:r>
              <w:rPr>
                <w:w w:val="105"/>
                <w:sz w:val="12"/>
              </w:rPr>
              <w:t>年度</w:t>
            </w: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4"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spacing w:line="123" w:lineRule="exact"/>
              <w:ind w:left="18"/>
              <w:rPr>
                <w:rFonts w:ascii="Times New Roman" w:eastAsia="Times New Roman"/>
                <w:sz w:val="12"/>
              </w:rPr>
            </w:pPr>
            <w:r>
              <w:rPr>
                <w:w w:val="105"/>
                <w:sz w:val="12"/>
              </w:rPr>
              <w:t>、数量</w:t>
            </w:r>
            <w:r>
              <w:rPr>
                <w:rFonts w:ascii="Times New Roman" w:eastAsia="Times New Roman"/>
                <w:w w:val="105"/>
                <w:sz w:val="12"/>
              </w:rPr>
              <w:t>)</w:t>
            </w:r>
          </w:p>
        </w:tc>
        <w:tc>
          <w:tcPr>
            <w:tcW w:w="1889" w:type="dxa"/>
            <w:tcBorders>
              <w:top w:val="nil"/>
              <w:bottom w:val="nil"/>
            </w:tcBorders>
          </w:tcPr>
          <w:p>
            <w:pPr>
              <w:pStyle w:val="8"/>
              <w:spacing w:line="123" w:lineRule="exact"/>
              <w:ind w:left="17"/>
              <w:rPr>
                <w:sz w:val="12"/>
              </w:rPr>
            </w:pPr>
            <w:r>
              <w:rPr>
                <w:w w:val="105"/>
                <w:sz w:val="12"/>
              </w:rPr>
              <w:t>新识别建档立卡贫困户的公告</w:t>
            </w: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0"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spacing w:line="131" w:lineRule="exact"/>
              <w:ind w:left="17"/>
              <w:rPr>
                <w:sz w:val="12"/>
              </w:rPr>
            </w:pPr>
            <w:r>
              <w:rPr>
                <w:rFonts w:hint="eastAsia" w:ascii="Times New Roman"/>
                <w:w w:val="105"/>
                <w:sz w:val="12"/>
                <w:lang w:val="en-US" w:eastAsia="zh-CN"/>
              </w:rPr>
              <w:t>2</w:t>
            </w:r>
            <w:r>
              <w:rPr>
                <w:w w:val="105"/>
                <w:sz w:val="12"/>
              </w:rPr>
              <w:t>、关于</w:t>
            </w:r>
            <w:r>
              <w:rPr>
                <w:rFonts w:ascii="Times New Roman" w:eastAsia="Times New Roman"/>
                <w:w w:val="105"/>
                <w:sz w:val="12"/>
              </w:rPr>
              <w:t>2019</w:t>
            </w:r>
            <w:r>
              <w:rPr>
                <w:w w:val="105"/>
                <w:sz w:val="12"/>
              </w:rPr>
              <w:t>年度新识别建档立卡</w:t>
            </w: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4"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889" w:type="dxa"/>
            <w:tcBorders>
              <w:top w:val="nil"/>
              <w:bottom w:val="nil"/>
            </w:tcBorders>
          </w:tcPr>
          <w:p>
            <w:pPr>
              <w:pStyle w:val="8"/>
              <w:spacing w:line="151" w:lineRule="exact"/>
              <w:ind w:left="17"/>
              <w:rPr>
                <w:w w:val="105"/>
                <w:sz w:val="12"/>
              </w:rPr>
            </w:pPr>
            <w:r>
              <w:rPr>
                <w:w w:val="105"/>
                <w:sz w:val="12"/>
              </w:rPr>
              <w:t>贫困户暨贫困户脱贫的公告</w:t>
            </w:r>
          </w:p>
          <w:p>
            <w:pPr>
              <w:pStyle w:val="8"/>
              <w:spacing w:line="151" w:lineRule="exact"/>
              <w:ind w:left="17"/>
              <w:rPr>
                <w:rFonts w:hint="default" w:eastAsia="宋体"/>
                <w:w w:val="105"/>
                <w:sz w:val="12"/>
                <w:lang w:val="en-US" w:eastAsia="zh-CN"/>
              </w:rPr>
            </w:pPr>
            <w:r>
              <w:rPr>
                <w:rFonts w:hint="eastAsia"/>
                <w:w w:val="105"/>
                <w:sz w:val="12"/>
                <w:lang w:val="en-US" w:eastAsia="zh-CN"/>
              </w:rPr>
              <w:t>3、2020年度新识别建档立卡贫困户的公告</w:t>
            </w:r>
          </w:p>
        </w:tc>
        <w:tc>
          <w:tcPr>
            <w:tcW w:w="1001" w:type="dxa"/>
            <w:tcBorders>
              <w:top w:val="nil"/>
              <w:bottom w:val="nil"/>
            </w:tcBorders>
          </w:tcPr>
          <w:p>
            <w:pPr>
              <w:pStyle w:val="8"/>
              <w:rPr>
                <w:rFonts w:ascii="Times New Roman"/>
                <w:sz w:val="12"/>
              </w:rPr>
            </w:pPr>
          </w:p>
        </w:tc>
        <w:tc>
          <w:tcPr>
            <w:tcW w:w="1001" w:type="dxa"/>
            <w:tcBorders>
              <w:top w:val="nil"/>
              <w:bottom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2"/>
              </w:rPr>
            </w:pPr>
          </w:p>
        </w:tc>
        <w:tc>
          <w:tcPr>
            <w:tcW w:w="2098" w:type="dxa"/>
            <w:tcBorders>
              <w:top w:val="nil"/>
              <w:bottom w:val="nil"/>
            </w:tcBorders>
          </w:tcPr>
          <w:p>
            <w:pPr>
              <w:pStyle w:val="8"/>
              <w:rPr>
                <w:rFonts w:ascii="Times New Roman"/>
                <w:sz w:val="1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73" w:hRule="atLeast"/>
        </w:trPr>
        <w:tc>
          <w:tcPr>
            <w:tcW w:w="352" w:type="dxa"/>
            <w:tcBorders>
              <w:top w:val="nil"/>
            </w:tcBorders>
          </w:tcPr>
          <w:p>
            <w:pPr>
              <w:pStyle w:val="8"/>
              <w:rPr>
                <w:rFonts w:ascii="Times New Roman"/>
                <w:sz w:val="12"/>
              </w:rPr>
            </w:pPr>
          </w:p>
        </w:tc>
        <w:tc>
          <w:tcPr>
            <w:tcW w:w="641" w:type="dxa"/>
            <w:tcBorders>
              <w:top w:val="nil"/>
              <w:bottom w:val="nil"/>
            </w:tcBorders>
          </w:tcPr>
          <w:p>
            <w:pPr>
              <w:pStyle w:val="8"/>
              <w:spacing w:before="3"/>
              <w:rPr>
                <w:rFonts w:ascii="Times New Roman"/>
                <w:sz w:val="17"/>
              </w:rPr>
            </w:pPr>
          </w:p>
          <w:p>
            <w:pPr>
              <w:pStyle w:val="8"/>
              <w:ind w:left="50" w:right="31"/>
              <w:jc w:val="center"/>
              <w:rPr>
                <w:sz w:val="12"/>
              </w:rPr>
            </w:pPr>
            <w:r>
              <w:rPr>
                <w:w w:val="105"/>
                <w:sz w:val="12"/>
              </w:rPr>
              <w:t>扶贫对象</w:t>
            </w:r>
          </w:p>
        </w:tc>
        <w:tc>
          <w:tcPr>
            <w:tcW w:w="1377" w:type="dxa"/>
            <w:tcBorders>
              <w:top w:val="nil"/>
            </w:tcBorders>
          </w:tcPr>
          <w:p>
            <w:pPr>
              <w:pStyle w:val="8"/>
              <w:rPr>
                <w:rFonts w:ascii="Times New Roman"/>
                <w:sz w:val="12"/>
              </w:rPr>
            </w:pPr>
          </w:p>
        </w:tc>
        <w:tc>
          <w:tcPr>
            <w:tcW w:w="1041" w:type="dxa"/>
            <w:tcBorders>
              <w:top w:val="nil"/>
            </w:tcBorders>
          </w:tcPr>
          <w:p>
            <w:pPr>
              <w:pStyle w:val="8"/>
              <w:rPr>
                <w:rFonts w:ascii="Times New Roman"/>
                <w:sz w:val="12"/>
              </w:rPr>
            </w:pPr>
          </w:p>
        </w:tc>
        <w:tc>
          <w:tcPr>
            <w:tcW w:w="809" w:type="dxa"/>
            <w:tcBorders>
              <w:top w:val="nil"/>
            </w:tcBorders>
          </w:tcPr>
          <w:p>
            <w:pPr>
              <w:pStyle w:val="8"/>
              <w:rPr>
                <w:rFonts w:ascii="Times New Roman"/>
                <w:sz w:val="12"/>
              </w:rPr>
            </w:pPr>
          </w:p>
        </w:tc>
        <w:tc>
          <w:tcPr>
            <w:tcW w:w="1377" w:type="dxa"/>
            <w:tcBorders>
              <w:top w:val="nil"/>
            </w:tcBorders>
          </w:tcPr>
          <w:p>
            <w:pPr>
              <w:pStyle w:val="8"/>
              <w:rPr>
                <w:rFonts w:ascii="Times New Roman"/>
                <w:sz w:val="12"/>
              </w:rPr>
            </w:pPr>
          </w:p>
        </w:tc>
        <w:tc>
          <w:tcPr>
            <w:tcW w:w="1889"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tcBorders>
          </w:tcPr>
          <w:p>
            <w:pPr>
              <w:pStyle w:val="8"/>
              <w:rPr>
                <w:rFonts w:ascii="Times New Roman"/>
                <w:sz w:val="12"/>
              </w:rPr>
            </w:pPr>
          </w:p>
        </w:tc>
        <w:tc>
          <w:tcPr>
            <w:tcW w:w="2098" w:type="dxa"/>
            <w:tcBorders>
              <w:top w:val="nil"/>
            </w:tcBorders>
          </w:tcPr>
          <w:p>
            <w:pPr>
              <w:pStyle w:val="8"/>
              <w:rPr>
                <w:rFonts w:ascii="Times New Roman"/>
                <w:sz w:val="1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8" w:hRule="atLeast"/>
        </w:trPr>
        <w:tc>
          <w:tcPr>
            <w:tcW w:w="352" w:type="dxa"/>
            <w:tcBorders>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bottom w:val="nil"/>
            </w:tcBorders>
          </w:tcPr>
          <w:p>
            <w:pPr>
              <w:pStyle w:val="8"/>
              <w:rPr>
                <w:rFonts w:ascii="Times New Roman"/>
                <w:sz w:val="12"/>
              </w:rPr>
            </w:pPr>
          </w:p>
        </w:tc>
        <w:tc>
          <w:tcPr>
            <w:tcW w:w="1041" w:type="dxa"/>
            <w:tcBorders>
              <w:bottom w:val="nil"/>
            </w:tcBorders>
          </w:tcPr>
          <w:p>
            <w:pPr>
              <w:pStyle w:val="8"/>
              <w:rPr>
                <w:rFonts w:ascii="Times New Roman"/>
                <w:sz w:val="12"/>
              </w:rPr>
            </w:pPr>
          </w:p>
        </w:tc>
        <w:tc>
          <w:tcPr>
            <w:tcW w:w="809" w:type="dxa"/>
            <w:tcBorders>
              <w:bottom w:val="nil"/>
            </w:tcBorders>
          </w:tcPr>
          <w:p>
            <w:pPr>
              <w:pStyle w:val="8"/>
              <w:rPr>
                <w:rFonts w:ascii="Times New Roman"/>
                <w:sz w:val="12"/>
              </w:rPr>
            </w:pPr>
          </w:p>
        </w:tc>
        <w:tc>
          <w:tcPr>
            <w:tcW w:w="1377" w:type="dxa"/>
            <w:tcBorders>
              <w:bottom w:val="nil"/>
            </w:tcBorders>
          </w:tcPr>
          <w:p>
            <w:pPr>
              <w:pStyle w:val="8"/>
              <w:spacing w:before="6"/>
              <w:rPr>
                <w:rFonts w:ascii="Times New Roman"/>
                <w:sz w:val="9"/>
              </w:rPr>
            </w:pPr>
          </w:p>
          <w:p>
            <w:pPr>
              <w:pStyle w:val="8"/>
              <w:spacing w:line="119" w:lineRule="exact"/>
              <w:ind w:left="18"/>
              <w:rPr>
                <w:sz w:val="12"/>
              </w:rPr>
            </w:pPr>
            <w:r>
              <w:rPr>
                <w:w w:val="105"/>
                <w:sz w:val="12"/>
              </w:rPr>
              <w:t>办事指南相关信息，</w:t>
            </w:r>
          </w:p>
        </w:tc>
        <w:tc>
          <w:tcPr>
            <w:tcW w:w="1889"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tcBorders>
              <w:bottom w:val="nil"/>
            </w:tcBorders>
          </w:tcPr>
          <w:p>
            <w:pPr>
              <w:pStyle w:val="8"/>
              <w:rPr>
                <w:rFonts w:ascii="Times New Roman"/>
                <w:sz w:val="12"/>
              </w:rPr>
            </w:pPr>
          </w:p>
        </w:tc>
        <w:tc>
          <w:tcPr>
            <w:tcW w:w="10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
              <w:rPr>
                <w:rFonts w:ascii="Times New Roman"/>
                <w:sz w:val="9"/>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line="244" w:lineRule="auto"/>
              <w:ind w:left="52" w:right="36" w:hanging="2"/>
              <w:jc w:val="center"/>
              <w:rPr>
                <w:sz w:val="12"/>
              </w:rPr>
            </w:pPr>
            <w:r>
              <w:rPr>
                <w:w w:val="105"/>
                <w:sz w:val="12"/>
              </w:rPr>
              <w:t>、乡镇人民政府、</w:t>
            </w:r>
            <w:r>
              <w:rPr>
                <w:rFonts w:hint="eastAsia"/>
                <w:w w:val="105"/>
                <w:sz w:val="12"/>
                <w:lang w:eastAsia="zh-CN"/>
              </w:rPr>
              <w:t>龙山县</w:t>
            </w:r>
            <w:r>
              <w:rPr>
                <w:w w:val="105"/>
                <w:sz w:val="12"/>
              </w:rPr>
              <w:t>贫困人口所在行政村村委会</w:t>
            </w: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537" w:type="dxa"/>
            <w:tcBorders>
              <w:bottom w:val="nil"/>
            </w:tcBorders>
          </w:tcPr>
          <w:p>
            <w:pPr>
              <w:pStyle w:val="8"/>
              <w:rPr>
                <w:rFonts w:ascii="Times New Roman"/>
                <w:sz w:val="12"/>
              </w:rPr>
            </w:pPr>
          </w:p>
        </w:tc>
        <w:tc>
          <w:tcPr>
            <w:tcW w:w="537" w:type="dxa"/>
            <w:vMerge w:val="restart"/>
          </w:tcPr>
          <w:p>
            <w:pPr>
              <w:pStyle w:val="8"/>
              <w:rPr>
                <w:rFonts w:ascii="Times New Roman"/>
                <w:sz w:val="12"/>
              </w:rPr>
            </w:pPr>
          </w:p>
        </w:tc>
        <w:tc>
          <w:tcPr>
            <w:tcW w:w="890" w:type="dxa"/>
            <w:tcBorders>
              <w:bottom w:val="nil"/>
            </w:tcBorders>
          </w:tcPr>
          <w:p>
            <w:pPr>
              <w:pStyle w:val="8"/>
              <w:rPr>
                <w:rFonts w:ascii="Times New Roman"/>
                <w:sz w:val="12"/>
              </w:rPr>
            </w:pPr>
          </w:p>
        </w:tc>
        <w:tc>
          <w:tcPr>
            <w:tcW w:w="185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20"/>
              </w:rPr>
            </w:pPr>
          </w:p>
          <w:p>
            <w:pPr>
              <w:pStyle w:val="8"/>
              <w:numPr>
                <w:ilvl w:val="0"/>
                <w:numId w:val="10"/>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4"/>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10"/>
              </w:numPr>
              <w:tabs>
                <w:tab w:val="left" w:pos="91"/>
                <w:tab w:val="left" w:pos="747"/>
                <w:tab w:val="left" w:pos="1557"/>
              </w:tabs>
              <w:spacing w:before="4"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Borders>
              <w:bottom w:val="nil"/>
            </w:tcBorders>
          </w:tcPr>
          <w:p>
            <w:pPr>
              <w:pStyle w:val="8"/>
              <w:rPr>
                <w:rFonts w:ascii="Times New Roman"/>
                <w:sz w:val="12"/>
              </w:rPr>
            </w:pPr>
          </w:p>
        </w:tc>
        <w:tc>
          <w:tcPr>
            <w:tcW w:w="2098" w:type="dxa"/>
            <w:tcBorders>
              <w:bottom w:val="nil"/>
            </w:tcBorders>
          </w:tcPr>
          <w:p>
            <w:pPr>
              <w:pStyle w:val="8"/>
              <w:rPr>
                <w:rFonts w:ascii="Times New Roman"/>
                <w:sz w:val="12"/>
              </w:rPr>
            </w:pPr>
          </w:p>
        </w:tc>
        <w:tc>
          <w:tcPr>
            <w:tcW w:w="80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3" w:line="247" w:lineRule="auto"/>
              <w:ind w:left="46" w:right="43" w:hanging="1"/>
              <w:jc w:val="center"/>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一体化平台中无法找到该事项，经业务部门核实为政务服务事项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9"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spacing w:line="130" w:lineRule="exact"/>
              <w:ind w:left="18"/>
              <w:rPr>
                <w:sz w:val="12"/>
              </w:rPr>
            </w:pPr>
            <w:r>
              <w:rPr>
                <w:sz w:val="12"/>
              </w:rPr>
              <w:t>如：</w:t>
            </w:r>
            <w:r>
              <w:rPr>
                <w:rFonts w:ascii="Times New Roman" w:hAnsi="Times New Roman" w:eastAsia="Times New Roman"/>
                <w:sz w:val="12"/>
              </w:rPr>
              <w:t>·</w:t>
            </w:r>
            <w:r>
              <w:rPr>
                <w:sz w:val="12"/>
              </w:rPr>
              <w:t>退出计划</w:t>
            </w:r>
            <w:r>
              <w:rPr>
                <w:rFonts w:ascii="Times New Roman" w:hAnsi="Times New Roman" w:eastAsia="Times New Roman"/>
                <w:sz w:val="12"/>
              </w:rPr>
              <w:t>·</w:t>
            </w:r>
            <w:r>
              <w:rPr>
                <w:sz w:val="12"/>
              </w:rPr>
              <w:t>退出标准</w:t>
            </w: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5"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spacing w:line="116" w:lineRule="exact"/>
              <w:ind w:left="18"/>
              <w:rPr>
                <w:sz w:val="12"/>
              </w:rPr>
            </w:pPr>
            <w:r>
              <w:rPr>
                <w:w w:val="105"/>
                <w:sz w:val="12"/>
              </w:rPr>
              <w:t>（人均纯收入稳定超过</w:t>
            </w:r>
          </w:p>
        </w:tc>
        <w:tc>
          <w:tcPr>
            <w:tcW w:w="1889"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25"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tcBorders>
              <w:top w:val="nil"/>
              <w:bottom w:val="nil"/>
            </w:tcBorders>
          </w:tcPr>
          <w:p>
            <w:pPr>
              <w:pStyle w:val="8"/>
              <w:spacing w:line="148" w:lineRule="exact"/>
              <w:ind w:left="18"/>
              <w:rPr>
                <w:sz w:val="12"/>
              </w:rPr>
            </w:pPr>
            <w:r>
              <w:rPr>
                <w:w w:val="105"/>
                <w:sz w:val="12"/>
              </w:rPr>
              <w:t>国定标准、实现</w:t>
            </w:r>
            <w:r>
              <w:rPr>
                <w:rFonts w:ascii="Times New Roman" w:hAnsi="Times New Roman" w:eastAsia="Times New Roman"/>
                <w:w w:val="105"/>
                <w:sz w:val="12"/>
              </w:rPr>
              <w:t>“</w:t>
            </w:r>
            <w:r>
              <w:rPr>
                <w:w w:val="105"/>
                <w:sz w:val="12"/>
              </w:rPr>
              <w:t>两不愁</w:t>
            </w:r>
          </w:p>
          <w:p>
            <w:pPr>
              <w:pStyle w:val="8"/>
              <w:spacing w:before="4"/>
              <w:ind w:left="18"/>
              <w:rPr>
                <w:sz w:val="12"/>
              </w:rPr>
            </w:pPr>
            <w:r>
              <w:rPr>
                <w:w w:val="105"/>
                <w:sz w:val="12"/>
              </w:rPr>
              <w:t>、三保障</w:t>
            </w:r>
            <w:r>
              <w:rPr>
                <w:rFonts w:ascii="Times New Roman" w:hAnsi="Times New Roman" w:eastAsia="Times New Roman"/>
                <w:w w:val="105"/>
                <w:sz w:val="12"/>
              </w:rPr>
              <w:t>”</w:t>
            </w:r>
            <w:r>
              <w:rPr>
                <w:w w:val="105"/>
                <w:sz w:val="12"/>
              </w:rPr>
              <w:t>）</w:t>
            </w:r>
            <w:r>
              <w:rPr>
                <w:rFonts w:ascii="Times New Roman" w:hAnsi="Times New Roman" w:eastAsia="Times New Roman"/>
                <w:w w:val="105"/>
                <w:sz w:val="12"/>
              </w:rPr>
              <w:t>·</w:t>
            </w:r>
            <w:r>
              <w:rPr>
                <w:w w:val="105"/>
                <w:sz w:val="12"/>
              </w:rPr>
              <w:t>退出程序</w:t>
            </w:r>
          </w:p>
          <w:p>
            <w:pPr>
              <w:pStyle w:val="8"/>
              <w:spacing w:before="13" w:line="125" w:lineRule="exact"/>
              <w:ind w:left="18"/>
              <w:rPr>
                <w:sz w:val="12"/>
              </w:rPr>
            </w:pPr>
            <w:r>
              <w:rPr>
                <w:w w:val="105"/>
                <w:sz w:val="12"/>
              </w:rPr>
              <w:t>（民主评议、村两委和</w:t>
            </w:r>
          </w:p>
        </w:tc>
        <w:tc>
          <w:tcPr>
            <w:tcW w:w="1889" w:type="dxa"/>
            <w:tcBorders>
              <w:top w:val="nil"/>
              <w:bottom w:val="nil"/>
            </w:tcBorders>
          </w:tcPr>
          <w:p>
            <w:pPr>
              <w:pStyle w:val="8"/>
              <w:spacing w:before="70"/>
              <w:ind w:left="17"/>
              <w:rPr>
                <w:sz w:val="12"/>
              </w:rPr>
            </w:pPr>
            <w:r>
              <w:rPr>
                <w:rFonts w:ascii="Times New Roman" w:eastAsia="Times New Roman"/>
                <w:w w:val="105"/>
                <w:sz w:val="12"/>
              </w:rPr>
              <w:t>1</w:t>
            </w:r>
            <w:r>
              <w:rPr>
                <w:w w:val="105"/>
                <w:sz w:val="12"/>
              </w:rPr>
              <w:t>、贫困人口退出标准</w:t>
            </w:r>
          </w:p>
          <w:p>
            <w:pPr>
              <w:pStyle w:val="8"/>
              <w:spacing w:before="5"/>
              <w:ind w:left="17"/>
              <w:rPr>
                <w:sz w:val="12"/>
              </w:rPr>
            </w:pPr>
            <w:r>
              <w:rPr>
                <w:rFonts w:ascii="Times New Roman" w:eastAsia="Times New Roman"/>
                <w:w w:val="105"/>
                <w:sz w:val="12"/>
              </w:rPr>
              <w:t>2</w:t>
            </w:r>
            <w:r>
              <w:rPr>
                <w:w w:val="105"/>
                <w:sz w:val="12"/>
              </w:rPr>
              <w:t>、贫困人口退出程序</w:t>
            </w:r>
          </w:p>
        </w:tc>
        <w:tc>
          <w:tcPr>
            <w:tcW w:w="1001" w:type="dxa"/>
            <w:tcBorders>
              <w:top w:val="nil"/>
              <w:bottom w:val="nil"/>
            </w:tcBorders>
          </w:tcPr>
          <w:p>
            <w:pPr>
              <w:pStyle w:val="8"/>
              <w:rPr>
                <w:rFonts w:ascii="Times New Roman"/>
                <w:sz w:val="12"/>
              </w:rPr>
            </w:pPr>
          </w:p>
        </w:tc>
        <w:tc>
          <w:tcPr>
            <w:tcW w:w="1001" w:type="dxa"/>
            <w:tcBorders>
              <w:top w:val="nil"/>
              <w:bottom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2"/>
              </w:rPr>
            </w:pPr>
          </w:p>
        </w:tc>
        <w:tc>
          <w:tcPr>
            <w:tcW w:w="2098" w:type="dxa"/>
            <w:tcBorders>
              <w:top w:val="nil"/>
              <w:bottom w:val="nil"/>
            </w:tcBorders>
          </w:tcPr>
          <w:p>
            <w:pPr>
              <w:pStyle w:val="8"/>
              <w:rPr>
                <w:rFonts w:ascii="Times New Roman"/>
                <w:sz w:val="1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31"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vMerge w:val="restart"/>
            <w:tcBorders>
              <w:top w:val="nil"/>
              <w:bottom w:val="nil"/>
            </w:tcBorders>
          </w:tcPr>
          <w:p>
            <w:pPr>
              <w:pStyle w:val="8"/>
              <w:spacing w:line="244" w:lineRule="auto"/>
              <w:ind w:left="18" w:right="66"/>
              <w:jc w:val="both"/>
              <w:rPr>
                <w:sz w:val="12"/>
              </w:rPr>
            </w:pPr>
            <w:r>
              <w:rPr>
                <w:w w:val="105"/>
                <w:sz w:val="12"/>
              </w:rPr>
              <w:t>驻村工作队核实、贫困户认可、公示公告、退出销号）</w:t>
            </w:r>
          </w:p>
        </w:tc>
        <w:tc>
          <w:tcPr>
            <w:tcW w:w="1889" w:type="dxa"/>
            <w:vMerge w:val="restart"/>
            <w:tcBorders>
              <w:top w:val="nil"/>
              <w:bottom w:val="nil"/>
            </w:tcBorders>
          </w:tcPr>
          <w:p>
            <w:pPr>
              <w:pStyle w:val="8"/>
              <w:rPr>
                <w:rFonts w:ascii="Times New Roman"/>
                <w:sz w:val="12"/>
              </w:rPr>
            </w:pPr>
          </w:p>
        </w:tc>
        <w:tc>
          <w:tcPr>
            <w:tcW w:w="1001" w:type="dxa"/>
            <w:tcBorders>
              <w:top w:val="nil"/>
              <w:bottom w:val="nil"/>
            </w:tcBorders>
          </w:tcPr>
          <w:p>
            <w:pPr>
              <w:pStyle w:val="8"/>
              <w:rPr>
                <w:rFonts w:ascii="Times New Roman"/>
                <w:sz w:val="12"/>
              </w:rPr>
            </w:pPr>
          </w:p>
          <w:p>
            <w:pPr>
              <w:pStyle w:val="8"/>
              <w:spacing w:before="98" w:line="150" w:lineRule="atLeast"/>
              <w:ind w:left="52" w:right="37"/>
              <w:rPr>
                <w:sz w:val="12"/>
              </w:rPr>
            </w:pPr>
            <w:r>
              <w:rPr>
                <w:w w:val="105"/>
                <w:sz w:val="12"/>
              </w:rPr>
              <w:t>《中共中央办公厅、国务院办公</w:t>
            </w:r>
          </w:p>
        </w:tc>
        <w:tc>
          <w:tcPr>
            <w:tcW w:w="1001" w:type="dxa"/>
            <w:tcBorders>
              <w:top w:val="nil"/>
              <w:bottom w:val="nil"/>
            </w:tcBorders>
          </w:tcPr>
          <w:p>
            <w:pPr>
              <w:pStyle w:val="8"/>
              <w:rPr>
                <w:rFonts w:ascii="Times New Roman"/>
                <w:sz w:val="12"/>
              </w:rPr>
            </w:pPr>
          </w:p>
          <w:p>
            <w:pPr>
              <w:pStyle w:val="8"/>
              <w:rPr>
                <w:rFonts w:ascii="Times New Roman"/>
                <w:sz w:val="12"/>
              </w:rPr>
            </w:pPr>
          </w:p>
          <w:p>
            <w:pPr>
              <w:pStyle w:val="8"/>
              <w:spacing w:before="1"/>
              <w:rPr>
                <w:rFonts w:ascii="Times New Roman"/>
                <w:sz w:val="10"/>
              </w:rPr>
            </w:pPr>
          </w:p>
          <w:p>
            <w:pPr>
              <w:pStyle w:val="8"/>
              <w:spacing w:line="119" w:lineRule="exact"/>
              <w:ind w:left="52" w:right="39"/>
              <w:jc w:val="center"/>
              <w:rPr>
                <w:sz w:val="12"/>
              </w:rPr>
            </w:pPr>
            <w:r>
              <w:rPr>
                <w:w w:val="105"/>
                <w:sz w:val="12"/>
              </w:rPr>
              <w:t>信息形成（变</w:t>
            </w: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2"/>
              </w:rPr>
            </w:pPr>
          </w:p>
          <w:p>
            <w:pPr>
              <w:pStyle w:val="8"/>
              <w:spacing w:before="98" w:line="150" w:lineRule="atLeast"/>
              <w:ind w:left="40" w:right="35"/>
              <w:rPr>
                <w:sz w:val="12"/>
              </w:rPr>
            </w:pPr>
            <w:r>
              <w:rPr>
                <w:w w:val="105"/>
                <w:sz w:val="12"/>
              </w:rPr>
              <w:t>各区县（市）政府组织下辖乡镇</w:t>
            </w:r>
          </w:p>
        </w:tc>
        <w:tc>
          <w:tcPr>
            <w:tcW w:w="2098" w:type="dxa"/>
            <w:tcBorders>
              <w:top w:val="nil"/>
              <w:bottom w:val="nil"/>
            </w:tcBorders>
          </w:tcPr>
          <w:p>
            <w:pPr>
              <w:pStyle w:val="8"/>
              <w:tabs>
                <w:tab w:val="left" w:pos="822"/>
              </w:tabs>
              <w:spacing w:before="65"/>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4"/>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5" w:line="130" w:lineRule="exact"/>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2" w:hRule="atLeast"/>
        </w:trPr>
        <w:tc>
          <w:tcPr>
            <w:tcW w:w="352" w:type="dxa"/>
            <w:vMerge w:val="restart"/>
            <w:tcBorders>
              <w:top w:val="nil"/>
              <w:bottom w:val="nil"/>
            </w:tcBorders>
          </w:tcPr>
          <w:p>
            <w:pPr>
              <w:pStyle w:val="8"/>
              <w:spacing w:line="111" w:lineRule="exact"/>
              <w:ind w:left="21"/>
              <w:jc w:val="center"/>
              <w:rPr>
                <w:rFonts w:ascii="Times New Roman"/>
                <w:sz w:val="12"/>
              </w:rPr>
            </w:pPr>
            <w:r>
              <w:rPr>
                <w:rFonts w:ascii="Times New Roman"/>
                <w:w w:val="105"/>
                <w:sz w:val="12"/>
              </w:rPr>
              <w:t>5</w:t>
            </w:r>
          </w:p>
        </w:tc>
        <w:tc>
          <w:tcPr>
            <w:tcW w:w="641" w:type="dxa"/>
            <w:vMerge w:val="restart"/>
            <w:tcBorders>
              <w:top w:val="nil"/>
              <w:bottom w:val="nil"/>
            </w:tcBorders>
          </w:tcPr>
          <w:p>
            <w:pPr>
              <w:pStyle w:val="8"/>
              <w:rPr>
                <w:rFonts w:ascii="Times New Roman"/>
                <w:sz w:val="6"/>
              </w:rPr>
            </w:pPr>
          </w:p>
        </w:tc>
        <w:tc>
          <w:tcPr>
            <w:tcW w:w="1377" w:type="dxa"/>
            <w:vMerge w:val="restart"/>
            <w:tcBorders>
              <w:top w:val="nil"/>
              <w:bottom w:val="nil"/>
            </w:tcBorders>
          </w:tcPr>
          <w:p>
            <w:pPr>
              <w:pStyle w:val="8"/>
              <w:spacing w:line="111" w:lineRule="exact"/>
              <w:ind w:left="307"/>
              <w:rPr>
                <w:sz w:val="12"/>
              </w:rPr>
            </w:pPr>
            <w:r>
              <w:rPr>
                <w:w w:val="105"/>
                <w:sz w:val="12"/>
              </w:rPr>
              <w:t>贫困人口退出</w:t>
            </w:r>
          </w:p>
        </w:tc>
        <w:tc>
          <w:tcPr>
            <w:tcW w:w="1041" w:type="dxa"/>
            <w:vMerge w:val="restart"/>
            <w:tcBorders>
              <w:top w:val="nil"/>
              <w:bottom w:val="nil"/>
            </w:tcBorders>
          </w:tcPr>
          <w:p>
            <w:pPr>
              <w:pStyle w:val="8"/>
              <w:spacing w:line="111" w:lineRule="exact"/>
              <w:ind w:left="138"/>
              <w:rPr>
                <w:sz w:val="12"/>
              </w:rPr>
            </w:pPr>
            <w:r>
              <w:rPr>
                <w:w w:val="105"/>
                <w:sz w:val="12"/>
              </w:rPr>
              <w:t>政务服务事项</w:t>
            </w:r>
          </w:p>
        </w:tc>
        <w:tc>
          <w:tcPr>
            <w:tcW w:w="809" w:type="dxa"/>
            <w:vMerge w:val="restart"/>
            <w:tcBorders>
              <w:top w:val="nil"/>
              <w:bottom w:val="nil"/>
            </w:tcBorders>
          </w:tcPr>
          <w:p>
            <w:pPr>
              <w:pStyle w:val="8"/>
              <w:spacing w:line="111" w:lineRule="exact"/>
              <w:ind w:left="150"/>
              <w:rPr>
                <w:sz w:val="12"/>
              </w:rPr>
            </w:pPr>
            <w:r>
              <w:rPr>
                <w:w w:val="105"/>
                <w:sz w:val="12"/>
              </w:rPr>
              <w:t>精准脱贫</w:t>
            </w:r>
          </w:p>
        </w:tc>
        <w:tc>
          <w:tcPr>
            <w:tcW w:w="1377" w:type="dxa"/>
            <w:vMerge w:val="continue"/>
            <w:tcBorders>
              <w:top w:val="nil"/>
              <w:bottom w:val="nil"/>
            </w:tcBorders>
          </w:tcPr>
          <w:p>
            <w:pPr>
              <w:rPr>
                <w:sz w:val="2"/>
                <w:szCs w:val="2"/>
              </w:rPr>
            </w:pPr>
          </w:p>
        </w:tc>
        <w:tc>
          <w:tcPr>
            <w:tcW w:w="1889" w:type="dxa"/>
            <w:vMerge w:val="continue"/>
            <w:tcBorders>
              <w:top w:val="nil"/>
              <w:bottom w:val="nil"/>
            </w:tcBorders>
          </w:tcPr>
          <w:p>
            <w:pPr>
              <w:rPr>
                <w:sz w:val="2"/>
                <w:szCs w:val="2"/>
              </w:rPr>
            </w:pPr>
          </w:p>
        </w:tc>
        <w:tc>
          <w:tcPr>
            <w:tcW w:w="1001" w:type="dxa"/>
            <w:vMerge w:val="restart"/>
            <w:tcBorders>
              <w:top w:val="nil"/>
              <w:bottom w:val="nil"/>
            </w:tcBorders>
          </w:tcPr>
          <w:p>
            <w:pPr>
              <w:pStyle w:val="8"/>
              <w:spacing w:line="111" w:lineRule="exact"/>
              <w:ind w:left="52"/>
              <w:rPr>
                <w:sz w:val="12"/>
              </w:rPr>
            </w:pPr>
            <w:r>
              <w:rPr>
                <w:w w:val="105"/>
                <w:sz w:val="12"/>
              </w:rPr>
              <w:t>厅关于建立贫困</w:t>
            </w:r>
          </w:p>
        </w:tc>
        <w:tc>
          <w:tcPr>
            <w:tcW w:w="1001" w:type="dxa"/>
            <w:vMerge w:val="restart"/>
            <w:tcBorders>
              <w:top w:val="nil"/>
              <w:bottom w:val="nil"/>
            </w:tcBorders>
          </w:tcPr>
          <w:p>
            <w:pPr>
              <w:pStyle w:val="8"/>
              <w:spacing w:line="111" w:lineRule="exact"/>
              <w:ind w:left="53"/>
              <w:rPr>
                <w:sz w:val="12"/>
              </w:rPr>
            </w:pPr>
            <w:r>
              <w:rPr>
                <w:w w:val="105"/>
                <w:sz w:val="12"/>
              </w:rPr>
              <w:t>更）</w:t>
            </w:r>
            <w:r>
              <w:rPr>
                <w:rFonts w:ascii="Times New Roman" w:eastAsia="Times New Roman"/>
                <w:w w:val="105"/>
                <w:sz w:val="12"/>
              </w:rPr>
              <w:t>20</w:t>
            </w:r>
            <w:r>
              <w:rPr>
                <w:w w:val="105"/>
                <w:sz w:val="12"/>
              </w:rPr>
              <w:t>个工作日</w:t>
            </w:r>
          </w:p>
        </w:tc>
        <w:tc>
          <w:tcPr>
            <w:tcW w:w="1001" w:type="dxa"/>
            <w:vMerge w:val="continue"/>
            <w:tcBorders>
              <w:top w:val="nil"/>
            </w:tcBorders>
          </w:tcPr>
          <w:p>
            <w:pPr>
              <w:rPr>
                <w:sz w:val="2"/>
                <w:szCs w:val="2"/>
              </w:rPr>
            </w:pPr>
          </w:p>
        </w:tc>
        <w:tc>
          <w:tcPr>
            <w:tcW w:w="537" w:type="dxa"/>
            <w:vMerge w:val="restart"/>
            <w:tcBorders>
              <w:top w:val="nil"/>
              <w:bottom w:val="nil"/>
            </w:tcBorders>
          </w:tcPr>
          <w:p>
            <w:pPr>
              <w:pStyle w:val="8"/>
              <w:spacing w:line="111" w:lineRule="exact"/>
              <w:ind w:left="12"/>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537" w:type="dxa"/>
            <w:vMerge w:val="restart"/>
            <w:tcBorders>
              <w:top w:val="nil"/>
              <w:bottom w:val="nil"/>
            </w:tcBorders>
          </w:tcPr>
          <w:p>
            <w:pPr>
              <w:pStyle w:val="8"/>
              <w:spacing w:line="111" w:lineRule="exact"/>
              <w:ind w:left="9"/>
              <w:jc w:val="center"/>
              <w:rPr>
                <w:rFonts w:ascii="Times New Roman" w:hAnsi="Times New Roman"/>
                <w:sz w:val="12"/>
              </w:rPr>
            </w:pPr>
            <w:r>
              <w:rPr>
                <w:rFonts w:ascii="Times New Roman" w:hAnsi="Times New Roman"/>
                <w:w w:val="105"/>
                <w:sz w:val="12"/>
              </w:rPr>
              <w:t>√</w:t>
            </w:r>
          </w:p>
        </w:tc>
        <w:tc>
          <w:tcPr>
            <w:tcW w:w="537" w:type="dxa"/>
            <w:vMerge w:val="continue"/>
            <w:tcBorders>
              <w:top w:val="nil"/>
            </w:tcBorders>
          </w:tcPr>
          <w:p>
            <w:pPr>
              <w:rPr>
                <w:sz w:val="2"/>
                <w:szCs w:val="2"/>
              </w:rPr>
            </w:pPr>
          </w:p>
        </w:tc>
        <w:tc>
          <w:tcPr>
            <w:tcW w:w="890" w:type="dxa"/>
            <w:vMerge w:val="restart"/>
            <w:tcBorders>
              <w:top w:val="nil"/>
              <w:bottom w:val="nil"/>
            </w:tcBorders>
          </w:tcPr>
          <w:p>
            <w:pPr>
              <w:pStyle w:val="8"/>
              <w:spacing w:line="111" w:lineRule="exact"/>
              <w:ind w:left="7"/>
              <w:jc w:val="center"/>
              <w:rPr>
                <w:rFonts w:ascii="Times New Roman" w:hAnsi="Times New Roman"/>
                <w:sz w:val="12"/>
              </w:rPr>
            </w:pPr>
            <w:r>
              <w:rPr>
                <w:rFonts w:ascii="Times New Roman" w:hAnsi="Times New Roman"/>
                <w:w w:val="105"/>
                <w:sz w:val="12"/>
              </w:rPr>
              <w:t>√</w:t>
            </w:r>
          </w:p>
        </w:tc>
        <w:tc>
          <w:tcPr>
            <w:tcW w:w="1850" w:type="dxa"/>
            <w:vMerge w:val="continue"/>
            <w:tcBorders>
              <w:top w:val="nil"/>
            </w:tcBorders>
          </w:tcPr>
          <w:p>
            <w:pPr>
              <w:rPr>
                <w:sz w:val="2"/>
                <w:szCs w:val="2"/>
              </w:rPr>
            </w:pPr>
          </w:p>
        </w:tc>
        <w:tc>
          <w:tcPr>
            <w:tcW w:w="986" w:type="dxa"/>
            <w:vMerge w:val="restart"/>
            <w:tcBorders>
              <w:top w:val="nil"/>
              <w:bottom w:val="nil"/>
            </w:tcBorders>
          </w:tcPr>
          <w:p>
            <w:pPr>
              <w:pStyle w:val="8"/>
              <w:spacing w:line="111" w:lineRule="exact"/>
              <w:ind w:left="104"/>
              <w:rPr>
                <w:sz w:val="12"/>
              </w:rPr>
            </w:pPr>
            <w:r>
              <w:rPr>
                <w:w w:val="105"/>
                <w:sz w:val="12"/>
              </w:rPr>
              <w:t>（街道）、村</w:t>
            </w:r>
          </w:p>
        </w:tc>
        <w:tc>
          <w:tcPr>
            <w:tcW w:w="2098" w:type="dxa"/>
            <w:vMerge w:val="restart"/>
            <w:tcBorders>
              <w:top w:val="nil"/>
              <w:bottom w:val="nil"/>
            </w:tcBorders>
          </w:tcPr>
          <w:p>
            <w:pPr>
              <w:pStyle w:val="8"/>
              <w:spacing w:line="111" w:lineRule="exact"/>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2" w:hRule="atLeast"/>
        </w:trPr>
        <w:tc>
          <w:tcPr>
            <w:tcW w:w="352" w:type="dxa"/>
            <w:vMerge w:val="continue"/>
            <w:tcBorders>
              <w:top w:val="nil"/>
              <w:bottom w:val="nil"/>
            </w:tcBorders>
          </w:tcPr>
          <w:p>
            <w:pPr>
              <w:rPr>
                <w:sz w:val="2"/>
                <w:szCs w:val="2"/>
              </w:rPr>
            </w:pPr>
          </w:p>
        </w:tc>
        <w:tc>
          <w:tcPr>
            <w:tcW w:w="641" w:type="dxa"/>
            <w:vMerge w:val="continue"/>
            <w:tcBorders>
              <w:top w:val="nil"/>
              <w:bottom w:val="nil"/>
            </w:tcBorders>
          </w:tcPr>
          <w:p>
            <w:pPr>
              <w:rPr>
                <w:sz w:val="2"/>
                <w:szCs w:val="2"/>
              </w:rPr>
            </w:pPr>
          </w:p>
        </w:tc>
        <w:tc>
          <w:tcPr>
            <w:tcW w:w="1377" w:type="dxa"/>
            <w:vMerge w:val="continue"/>
            <w:tcBorders>
              <w:top w:val="nil"/>
              <w:bottom w:val="nil"/>
            </w:tcBorders>
          </w:tcPr>
          <w:p>
            <w:pPr>
              <w:rPr>
                <w:sz w:val="2"/>
                <w:szCs w:val="2"/>
              </w:rPr>
            </w:pPr>
          </w:p>
        </w:tc>
        <w:tc>
          <w:tcPr>
            <w:tcW w:w="1041" w:type="dxa"/>
            <w:vMerge w:val="continue"/>
            <w:tcBorders>
              <w:top w:val="nil"/>
              <w:bottom w:val="nil"/>
            </w:tcBorders>
          </w:tcPr>
          <w:p>
            <w:pPr>
              <w:rPr>
                <w:sz w:val="2"/>
                <w:szCs w:val="2"/>
              </w:rPr>
            </w:pPr>
          </w:p>
        </w:tc>
        <w:tc>
          <w:tcPr>
            <w:tcW w:w="809" w:type="dxa"/>
            <w:vMerge w:val="continue"/>
            <w:tcBorders>
              <w:top w:val="nil"/>
              <w:bottom w:val="nil"/>
            </w:tcBorders>
          </w:tcPr>
          <w:p>
            <w:pPr>
              <w:rPr>
                <w:sz w:val="2"/>
                <w:szCs w:val="2"/>
              </w:rPr>
            </w:pPr>
          </w:p>
        </w:tc>
        <w:tc>
          <w:tcPr>
            <w:tcW w:w="1377" w:type="dxa"/>
            <w:tcBorders>
              <w:bottom w:val="nil"/>
            </w:tcBorders>
          </w:tcPr>
          <w:p>
            <w:pPr>
              <w:pStyle w:val="8"/>
              <w:rPr>
                <w:rFonts w:ascii="Times New Roman"/>
                <w:sz w:val="6"/>
              </w:rPr>
            </w:pPr>
          </w:p>
        </w:tc>
        <w:tc>
          <w:tcPr>
            <w:tcW w:w="1889" w:type="dxa"/>
            <w:tcBorders>
              <w:bottom w:val="nil"/>
            </w:tcBorders>
          </w:tcPr>
          <w:p>
            <w:pPr>
              <w:pStyle w:val="8"/>
              <w:rPr>
                <w:rFonts w:ascii="Times New Roman"/>
                <w:sz w:val="6"/>
              </w:rPr>
            </w:pPr>
          </w:p>
        </w:tc>
        <w:tc>
          <w:tcPr>
            <w:tcW w:w="1001" w:type="dxa"/>
            <w:vMerge w:val="continue"/>
            <w:tcBorders>
              <w:top w:val="nil"/>
              <w:bottom w:val="nil"/>
            </w:tcBorders>
          </w:tcPr>
          <w:p>
            <w:pPr>
              <w:rPr>
                <w:sz w:val="2"/>
                <w:szCs w:val="2"/>
              </w:rPr>
            </w:pPr>
          </w:p>
        </w:tc>
        <w:tc>
          <w:tcPr>
            <w:tcW w:w="1001" w:type="dxa"/>
            <w:vMerge w:val="continue"/>
            <w:tcBorders>
              <w:top w:val="nil"/>
              <w:bottom w:val="nil"/>
            </w:tcBorders>
          </w:tcPr>
          <w:p>
            <w:pPr>
              <w:rPr>
                <w:sz w:val="2"/>
                <w:szCs w:val="2"/>
              </w:rPr>
            </w:pPr>
          </w:p>
        </w:tc>
        <w:tc>
          <w:tcPr>
            <w:tcW w:w="1001" w:type="dxa"/>
            <w:vMerge w:val="continue"/>
            <w:tcBorders>
              <w:top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537" w:type="dxa"/>
            <w:vMerge w:val="continue"/>
            <w:tcBorders>
              <w:top w:val="nil"/>
              <w:bottom w:val="nil"/>
            </w:tcBorders>
          </w:tcPr>
          <w:p>
            <w:pPr>
              <w:rPr>
                <w:sz w:val="2"/>
                <w:szCs w:val="2"/>
              </w:rPr>
            </w:pPr>
          </w:p>
        </w:tc>
        <w:tc>
          <w:tcPr>
            <w:tcW w:w="537" w:type="dxa"/>
            <w:vMerge w:val="continue"/>
            <w:tcBorders>
              <w:top w:val="nil"/>
            </w:tcBorders>
          </w:tcPr>
          <w:p>
            <w:pPr>
              <w:rPr>
                <w:sz w:val="2"/>
                <w:szCs w:val="2"/>
              </w:rPr>
            </w:pPr>
          </w:p>
        </w:tc>
        <w:tc>
          <w:tcPr>
            <w:tcW w:w="890" w:type="dxa"/>
            <w:vMerge w:val="continue"/>
            <w:tcBorders>
              <w:top w:val="nil"/>
              <w:bottom w:val="nil"/>
            </w:tcBorders>
          </w:tcPr>
          <w:p>
            <w:pPr>
              <w:rPr>
                <w:sz w:val="2"/>
                <w:szCs w:val="2"/>
              </w:rPr>
            </w:pPr>
          </w:p>
        </w:tc>
        <w:tc>
          <w:tcPr>
            <w:tcW w:w="1850" w:type="dxa"/>
            <w:vMerge w:val="continue"/>
            <w:tcBorders>
              <w:top w:val="nil"/>
            </w:tcBorders>
          </w:tcPr>
          <w:p>
            <w:pPr>
              <w:rPr>
                <w:sz w:val="2"/>
                <w:szCs w:val="2"/>
              </w:rPr>
            </w:pPr>
          </w:p>
        </w:tc>
        <w:tc>
          <w:tcPr>
            <w:tcW w:w="986" w:type="dxa"/>
            <w:vMerge w:val="continue"/>
            <w:tcBorders>
              <w:top w:val="nil"/>
              <w:bottom w:val="nil"/>
            </w:tcBorders>
          </w:tcPr>
          <w:p>
            <w:pPr>
              <w:rPr>
                <w:sz w:val="2"/>
                <w:szCs w:val="2"/>
              </w:rPr>
            </w:pPr>
          </w:p>
        </w:tc>
        <w:tc>
          <w:tcPr>
            <w:tcW w:w="2098" w:type="dxa"/>
            <w:vMerge w:val="continue"/>
            <w:tcBorders>
              <w:top w:val="nil"/>
              <w:bottom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3"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rPr>
                <w:rFonts w:hint="eastAsia" w:ascii="Times New Roman" w:eastAsia="宋体"/>
                <w:sz w:val="8"/>
                <w:lang w:val="en-US" w:eastAsia="zh-CN"/>
              </w:rPr>
            </w:pPr>
            <w:r>
              <w:rPr>
                <w:rFonts w:hint="eastAsia" w:ascii="Times New Roman"/>
                <w:sz w:val="8"/>
                <w:lang w:val="en-US" w:eastAsia="zh-CN"/>
              </w:rPr>
              <w:t>1、</w:t>
            </w:r>
            <w:r>
              <w:rPr>
                <w:spacing w:val="3"/>
                <w:w w:val="105"/>
                <w:sz w:val="12"/>
              </w:rPr>
              <w:t>、</w:t>
            </w:r>
            <w:r>
              <w:rPr>
                <w:rFonts w:hint="eastAsia"/>
                <w:spacing w:val="3"/>
                <w:w w:val="105"/>
                <w:sz w:val="12"/>
                <w:lang w:eastAsia="zh-CN"/>
              </w:rPr>
              <w:t>龙山县</w:t>
            </w:r>
            <w:r>
              <w:rPr>
                <w:spacing w:val="3"/>
                <w:w w:val="105"/>
                <w:sz w:val="12"/>
              </w:rPr>
              <w:t>人民政府 关于</w:t>
            </w:r>
            <w:r>
              <w:rPr>
                <w:rFonts w:hint="eastAsia"/>
                <w:spacing w:val="3"/>
                <w:w w:val="105"/>
                <w:sz w:val="12"/>
                <w:lang w:eastAsia="zh-CN"/>
              </w:rPr>
              <w:t>龙山县</w:t>
            </w:r>
            <w:r>
              <w:rPr>
                <w:spacing w:val="5"/>
                <w:w w:val="105"/>
                <w:sz w:val="12"/>
              </w:rPr>
              <w:t>贫困户、村退出公告</w:t>
            </w:r>
            <w:r>
              <w:rPr>
                <w:spacing w:val="2"/>
                <w:w w:val="105"/>
                <w:sz w:val="12"/>
              </w:rPr>
              <w:t>（</w:t>
            </w:r>
            <w:r>
              <w:rPr>
                <w:rFonts w:ascii="Times New Roman" w:eastAsia="Times New Roman"/>
                <w:spacing w:val="2"/>
                <w:w w:val="105"/>
                <w:sz w:val="12"/>
              </w:rPr>
              <w:t>201</w:t>
            </w:r>
            <w:r>
              <w:rPr>
                <w:rFonts w:hint="eastAsia" w:ascii="Times New Roman"/>
                <w:spacing w:val="2"/>
                <w:w w:val="105"/>
                <w:sz w:val="12"/>
                <w:lang w:val="en-US" w:eastAsia="zh-CN"/>
              </w:rPr>
              <w:t>6</w:t>
            </w:r>
            <w:r>
              <w:rPr>
                <w:spacing w:val="6"/>
                <w:w w:val="105"/>
                <w:sz w:val="12"/>
              </w:rPr>
              <w:t>年</w:t>
            </w:r>
            <w:r>
              <w:rPr>
                <w:rFonts w:hint="eastAsia"/>
                <w:spacing w:val="6"/>
                <w:w w:val="105"/>
                <w:sz w:val="12"/>
                <w:lang w:eastAsia="zh-CN"/>
              </w:rPr>
              <w:t>）</w:t>
            </w:r>
          </w:p>
        </w:tc>
        <w:tc>
          <w:tcPr>
            <w:tcW w:w="1001" w:type="dxa"/>
            <w:tcBorders>
              <w:top w:val="nil"/>
              <w:bottom w:val="nil"/>
            </w:tcBorders>
          </w:tcPr>
          <w:p>
            <w:pPr>
              <w:pStyle w:val="8"/>
              <w:spacing w:before="3" w:line="120" w:lineRule="exact"/>
              <w:ind w:left="37" w:right="25"/>
              <w:jc w:val="center"/>
              <w:rPr>
                <w:sz w:val="12"/>
              </w:rPr>
            </w:pPr>
            <w:r>
              <w:rPr>
                <w:w w:val="105"/>
                <w:sz w:val="12"/>
              </w:rPr>
              <w:t>退出机制的意见</w:t>
            </w:r>
          </w:p>
        </w:tc>
        <w:tc>
          <w:tcPr>
            <w:tcW w:w="1001" w:type="dxa"/>
            <w:tcBorders>
              <w:top w:val="nil"/>
              <w:bottom w:val="nil"/>
            </w:tcBorders>
          </w:tcPr>
          <w:p>
            <w:pPr>
              <w:pStyle w:val="8"/>
              <w:spacing w:before="4" w:line="119" w:lineRule="exact"/>
              <w:ind w:left="14"/>
              <w:jc w:val="center"/>
              <w:rPr>
                <w:sz w:val="12"/>
              </w:rPr>
            </w:pPr>
            <w:r>
              <w:rPr>
                <w:w w:val="105"/>
                <w:sz w:val="12"/>
              </w:rPr>
              <w:t>内</w:t>
            </w: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spacing w:before="3" w:line="120" w:lineRule="exact"/>
              <w:ind w:right="36"/>
              <w:jc w:val="right"/>
              <w:rPr>
                <w:sz w:val="12"/>
              </w:rPr>
            </w:pPr>
            <w:r>
              <w:rPr>
                <w:w w:val="105"/>
                <w:sz w:val="12"/>
              </w:rPr>
              <w:t>（社区）据实梳</w:t>
            </w:r>
          </w:p>
        </w:tc>
        <w:tc>
          <w:tcPr>
            <w:tcW w:w="2098" w:type="dxa"/>
            <w:tcBorders>
              <w:top w:val="nil"/>
              <w:bottom w:val="nil"/>
            </w:tcBorders>
          </w:tcPr>
          <w:p>
            <w:pPr>
              <w:pStyle w:val="8"/>
              <w:spacing w:line="123" w:lineRule="exact"/>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2"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889" w:type="dxa"/>
            <w:tcBorders>
              <w:top w:val="nil"/>
              <w:bottom w:val="nil"/>
            </w:tcBorders>
          </w:tcPr>
          <w:p>
            <w:pPr>
              <w:pStyle w:val="8"/>
              <w:spacing w:before="89" w:line="160" w:lineRule="atLeast"/>
              <w:ind w:left="17" w:right="-15"/>
              <w:rPr>
                <w:sz w:val="12"/>
              </w:rPr>
            </w:pPr>
            <w:r>
              <w:rPr>
                <w:rFonts w:hint="eastAsia" w:ascii="Times New Roman"/>
                <w:spacing w:val="8"/>
                <w:w w:val="105"/>
                <w:sz w:val="12"/>
                <w:lang w:val="en-US" w:eastAsia="zh-CN"/>
              </w:rPr>
              <w:t>2</w:t>
            </w:r>
            <w:r>
              <w:rPr>
                <w:spacing w:val="3"/>
                <w:w w:val="105"/>
                <w:sz w:val="12"/>
              </w:rPr>
              <w:t>、</w:t>
            </w:r>
            <w:r>
              <w:rPr>
                <w:rFonts w:hint="eastAsia"/>
                <w:spacing w:val="3"/>
                <w:w w:val="105"/>
                <w:sz w:val="12"/>
                <w:lang w:eastAsia="zh-CN"/>
              </w:rPr>
              <w:t>龙山县</w:t>
            </w:r>
            <w:r>
              <w:rPr>
                <w:spacing w:val="3"/>
                <w:w w:val="105"/>
                <w:sz w:val="12"/>
              </w:rPr>
              <w:t>人民政府 关于</w:t>
            </w:r>
            <w:r>
              <w:rPr>
                <w:rFonts w:hint="eastAsia"/>
                <w:spacing w:val="3"/>
                <w:w w:val="105"/>
                <w:sz w:val="12"/>
                <w:lang w:eastAsia="zh-CN"/>
              </w:rPr>
              <w:t>龙山县</w:t>
            </w:r>
            <w:r>
              <w:rPr>
                <w:spacing w:val="5"/>
                <w:w w:val="105"/>
                <w:sz w:val="12"/>
              </w:rPr>
              <w:t>贫困户、村退出公告</w:t>
            </w:r>
            <w:r>
              <w:rPr>
                <w:spacing w:val="2"/>
                <w:w w:val="105"/>
                <w:sz w:val="12"/>
              </w:rPr>
              <w:t>（</w:t>
            </w:r>
            <w:r>
              <w:rPr>
                <w:rFonts w:ascii="Times New Roman" w:eastAsia="Times New Roman"/>
                <w:spacing w:val="2"/>
                <w:w w:val="105"/>
                <w:sz w:val="12"/>
              </w:rPr>
              <w:t>2017</w:t>
            </w:r>
            <w:r>
              <w:rPr>
                <w:spacing w:val="6"/>
                <w:w w:val="105"/>
                <w:sz w:val="12"/>
              </w:rPr>
              <w:t>年）</w:t>
            </w:r>
          </w:p>
        </w:tc>
        <w:tc>
          <w:tcPr>
            <w:tcW w:w="1001" w:type="dxa"/>
            <w:tcBorders>
              <w:top w:val="nil"/>
              <w:bottom w:val="nil"/>
            </w:tcBorders>
          </w:tcPr>
          <w:p>
            <w:pPr>
              <w:pStyle w:val="8"/>
              <w:ind w:left="12"/>
              <w:jc w:val="center"/>
              <w:rPr>
                <w:sz w:val="12"/>
              </w:rPr>
            </w:pPr>
            <w:r>
              <w:rPr>
                <w:w w:val="105"/>
                <w:sz w:val="12"/>
              </w:rPr>
              <w:t>》</w:t>
            </w:r>
          </w:p>
        </w:tc>
        <w:tc>
          <w:tcPr>
            <w:tcW w:w="1001" w:type="dxa"/>
            <w:tcBorders>
              <w:top w:val="nil"/>
              <w:bottom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ind w:left="231"/>
              <w:rPr>
                <w:sz w:val="12"/>
              </w:rPr>
            </w:pPr>
            <w:r>
              <w:rPr>
                <w:w w:val="105"/>
                <w:sz w:val="12"/>
              </w:rPr>
              <w:t>理、填报</w:t>
            </w:r>
          </w:p>
        </w:tc>
        <w:tc>
          <w:tcPr>
            <w:tcW w:w="2098" w:type="dxa"/>
            <w:tcBorders>
              <w:top w:val="nil"/>
              <w:bottom w:val="nil"/>
            </w:tcBorders>
          </w:tcPr>
          <w:p>
            <w:pPr>
              <w:pStyle w:val="8"/>
              <w:tabs>
                <w:tab w:val="left" w:pos="618"/>
                <w:tab w:val="left" w:pos="1428"/>
              </w:tabs>
              <w:spacing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91" w:hRule="atLeast"/>
        </w:trPr>
        <w:tc>
          <w:tcPr>
            <w:tcW w:w="352" w:type="dxa"/>
            <w:tcBorders>
              <w:top w:val="nil"/>
              <w:bottom w:val="nil"/>
            </w:tcBorders>
          </w:tcPr>
          <w:p>
            <w:pPr>
              <w:pStyle w:val="8"/>
              <w:rPr>
                <w:rFonts w:ascii="Times New Roman"/>
                <w:sz w:val="12"/>
              </w:rPr>
            </w:pPr>
          </w:p>
        </w:tc>
        <w:tc>
          <w:tcPr>
            <w:tcW w:w="641" w:type="dxa"/>
            <w:tcBorders>
              <w:top w:val="nil"/>
              <w:bottom w:val="nil"/>
            </w:tcBorders>
          </w:tcPr>
          <w:p>
            <w:pPr>
              <w:pStyle w:val="8"/>
              <w:rPr>
                <w:rFonts w:ascii="Times New Roman"/>
                <w:sz w:val="12"/>
              </w:rPr>
            </w:pPr>
          </w:p>
        </w:tc>
        <w:tc>
          <w:tcPr>
            <w:tcW w:w="1377" w:type="dxa"/>
            <w:tcBorders>
              <w:top w:val="nil"/>
              <w:bottom w:val="nil"/>
            </w:tcBorders>
          </w:tcPr>
          <w:p>
            <w:pPr>
              <w:pStyle w:val="8"/>
              <w:rPr>
                <w:rFonts w:ascii="Times New Roman"/>
                <w:sz w:val="12"/>
              </w:rPr>
            </w:pPr>
          </w:p>
        </w:tc>
        <w:tc>
          <w:tcPr>
            <w:tcW w:w="1041" w:type="dxa"/>
            <w:tcBorders>
              <w:top w:val="nil"/>
              <w:bottom w:val="nil"/>
            </w:tcBorders>
          </w:tcPr>
          <w:p>
            <w:pPr>
              <w:pStyle w:val="8"/>
              <w:rPr>
                <w:rFonts w:ascii="Times New Roman"/>
                <w:sz w:val="12"/>
              </w:rPr>
            </w:pPr>
          </w:p>
        </w:tc>
        <w:tc>
          <w:tcPr>
            <w:tcW w:w="809" w:type="dxa"/>
            <w:tcBorders>
              <w:top w:val="nil"/>
              <w:bottom w:val="nil"/>
            </w:tcBorders>
          </w:tcPr>
          <w:p>
            <w:pPr>
              <w:pStyle w:val="8"/>
              <w:rPr>
                <w:rFonts w:ascii="Times New Roman"/>
                <w:sz w:val="12"/>
              </w:rPr>
            </w:pPr>
          </w:p>
        </w:tc>
        <w:tc>
          <w:tcPr>
            <w:tcW w:w="1377" w:type="dxa"/>
            <w:tcBorders>
              <w:top w:val="nil"/>
              <w:bottom w:val="nil"/>
            </w:tcBorders>
          </w:tcPr>
          <w:p>
            <w:pPr>
              <w:pStyle w:val="8"/>
              <w:numPr>
                <w:ilvl w:val="0"/>
                <w:numId w:val="11"/>
              </w:numPr>
              <w:tabs>
                <w:tab w:val="left" w:pos="51"/>
              </w:tabs>
              <w:spacing w:before="66" w:after="0" w:line="240" w:lineRule="auto"/>
              <w:ind w:left="50" w:right="0" w:hanging="33"/>
              <w:jc w:val="left"/>
              <w:rPr>
                <w:sz w:val="12"/>
              </w:rPr>
            </w:pPr>
            <w:r>
              <w:rPr>
                <w:w w:val="105"/>
                <w:sz w:val="12"/>
              </w:rPr>
              <w:t>退出结果（脱贫名单）</w:t>
            </w:r>
          </w:p>
        </w:tc>
        <w:tc>
          <w:tcPr>
            <w:tcW w:w="1889" w:type="dxa"/>
            <w:tcBorders>
              <w:top w:val="nil"/>
              <w:bottom w:val="nil"/>
            </w:tcBorders>
          </w:tcPr>
          <w:p>
            <w:pPr>
              <w:pStyle w:val="8"/>
              <w:spacing w:line="142" w:lineRule="exact"/>
              <w:ind w:left="17" w:right="-15"/>
              <w:rPr>
                <w:rFonts w:hint="eastAsia" w:eastAsia="宋体"/>
                <w:sz w:val="12"/>
                <w:lang w:eastAsia="zh-CN"/>
              </w:rPr>
            </w:pPr>
            <w:r>
              <w:rPr>
                <w:rFonts w:hint="eastAsia" w:ascii="Times New Roman"/>
                <w:spacing w:val="10"/>
                <w:w w:val="105"/>
                <w:sz w:val="12"/>
                <w:lang w:val="en-US" w:eastAsia="zh-CN"/>
              </w:rPr>
              <w:t>3</w:t>
            </w:r>
            <w:r>
              <w:rPr>
                <w:spacing w:val="9"/>
                <w:w w:val="105"/>
                <w:sz w:val="12"/>
              </w:rPr>
              <w:t>、</w:t>
            </w:r>
            <w:r>
              <w:rPr>
                <w:rFonts w:hint="eastAsia"/>
                <w:spacing w:val="9"/>
                <w:w w:val="105"/>
                <w:sz w:val="12"/>
                <w:lang w:eastAsia="zh-CN"/>
              </w:rPr>
              <w:t>龙山县</w:t>
            </w:r>
            <w:r>
              <w:rPr>
                <w:spacing w:val="9"/>
                <w:w w:val="105"/>
                <w:sz w:val="12"/>
              </w:rPr>
              <w:t>人民政府关于</w:t>
            </w:r>
            <w:r>
              <w:rPr>
                <w:rFonts w:hint="eastAsia"/>
                <w:spacing w:val="9"/>
                <w:w w:val="105"/>
                <w:sz w:val="12"/>
                <w:lang w:eastAsia="zh-CN"/>
              </w:rPr>
              <w:t>龙山县</w:t>
            </w:r>
          </w:p>
          <w:p>
            <w:pPr>
              <w:pStyle w:val="8"/>
              <w:spacing w:before="4" w:line="129" w:lineRule="exact"/>
              <w:ind w:left="17"/>
              <w:rPr>
                <w:sz w:val="12"/>
              </w:rPr>
            </w:pPr>
            <w:r>
              <w:rPr>
                <w:rFonts w:ascii="Times New Roman" w:eastAsia="Times New Roman"/>
                <w:w w:val="105"/>
                <w:sz w:val="12"/>
              </w:rPr>
              <w:t>2018</w:t>
            </w:r>
            <w:r>
              <w:rPr>
                <w:w w:val="105"/>
                <w:sz w:val="12"/>
              </w:rPr>
              <w:t>年度贫困退出的公告</w:t>
            </w:r>
          </w:p>
        </w:tc>
        <w:tc>
          <w:tcPr>
            <w:tcW w:w="1001" w:type="dxa"/>
            <w:tcBorders>
              <w:top w:val="nil"/>
              <w:bottom w:val="nil"/>
            </w:tcBorders>
          </w:tcPr>
          <w:p>
            <w:pPr>
              <w:pStyle w:val="8"/>
              <w:rPr>
                <w:rFonts w:ascii="Times New Roman"/>
                <w:sz w:val="12"/>
              </w:rPr>
            </w:pPr>
          </w:p>
        </w:tc>
        <w:tc>
          <w:tcPr>
            <w:tcW w:w="1001" w:type="dxa"/>
            <w:tcBorders>
              <w:top w:val="nil"/>
              <w:bottom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12"/>
              </w:rPr>
            </w:pPr>
          </w:p>
        </w:tc>
        <w:tc>
          <w:tcPr>
            <w:tcW w:w="2098" w:type="dxa"/>
            <w:tcBorders>
              <w:top w:val="nil"/>
              <w:bottom w:val="nil"/>
            </w:tcBorders>
          </w:tcPr>
          <w:p>
            <w:pPr>
              <w:pStyle w:val="8"/>
              <w:rPr>
                <w:rFonts w:ascii="Times New Roman"/>
                <w:sz w:val="1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2" w:hRule="atLeast"/>
        </w:trPr>
        <w:tc>
          <w:tcPr>
            <w:tcW w:w="352" w:type="dxa"/>
            <w:tcBorders>
              <w:top w:val="nil"/>
              <w:bottom w:val="nil"/>
            </w:tcBorders>
          </w:tcPr>
          <w:p>
            <w:pPr>
              <w:pStyle w:val="8"/>
              <w:rPr>
                <w:rFonts w:ascii="Times New Roman"/>
                <w:sz w:val="8"/>
              </w:rPr>
            </w:pPr>
          </w:p>
        </w:tc>
        <w:tc>
          <w:tcPr>
            <w:tcW w:w="641"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041" w:type="dxa"/>
            <w:tcBorders>
              <w:top w:val="nil"/>
              <w:bottom w:val="nil"/>
            </w:tcBorders>
          </w:tcPr>
          <w:p>
            <w:pPr>
              <w:pStyle w:val="8"/>
              <w:rPr>
                <w:rFonts w:ascii="Times New Roman"/>
                <w:sz w:val="8"/>
              </w:rPr>
            </w:pPr>
          </w:p>
        </w:tc>
        <w:tc>
          <w:tcPr>
            <w:tcW w:w="809" w:type="dxa"/>
            <w:tcBorders>
              <w:top w:val="nil"/>
              <w:bottom w:val="nil"/>
            </w:tcBorders>
          </w:tcPr>
          <w:p>
            <w:pPr>
              <w:pStyle w:val="8"/>
              <w:rPr>
                <w:rFonts w:ascii="Times New Roman"/>
                <w:sz w:val="8"/>
              </w:rPr>
            </w:pPr>
          </w:p>
        </w:tc>
        <w:tc>
          <w:tcPr>
            <w:tcW w:w="1377" w:type="dxa"/>
            <w:tcBorders>
              <w:top w:val="nil"/>
              <w:bottom w:val="nil"/>
            </w:tcBorders>
          </w:tcPr>
          <w:p>
            <w:pPr>
              <w:pStyle w:val="8"/>
              <w:rPr>
                <w:rFonts w:ascii="Times New Roman"/>
                <w:sz w:val="8"/>
              </w:rPr>
            </w:pPr>
          </w:p>
        </w:tc>
        <w:tc>
          <w:tcPr>
            <w:tcW w:w="1889" w:type="dxa"/>
            <w:tcBorders>
              <w:top w:val="nil"/>
              <w:bottom w:val="nil"/>
            </w:tcBorders>
          </w:tcPr>
          <w:p>
            <w:pPr>
              <w:pStyle w:val="8"/>
              <w:spacing w:line="130" w:lineRule="exact"/>
              <w:ind w:left="17"/>
              <w:rPr>
                <w:sz w:val="12"/>
              </w:rPr>
            </w:pPr>
            <w:r>
              <w:rPr>
                <w:rFonts w:hint="eastAsia" w:ascii="Times New Roman"/>
                <w:w w:val="105"/>
                <w:sz w:val="12"/>
                <w:lang w:val="en-US" w:eastAsia="zh-CN"/>
              </w:rPr>
              <w:t>4</w:t>
            </w:r>
            <w:r>
              <w:rPr>
                <w:w w:val="105"/>
                <w:sz w:val="12"/>
              </w:rPr>
              <w:t>、关于</w:t>
            </w:r>
            <w:r>
              <w:rPr>
                <w:rFonts w:ascii="Times New Roman" w:eastAsia="Times New Roman"/>
                <w:w w:val="105"/>
                <w:sz w:val="12"/>
              </w:rPr>
              <w:t>2019</w:t>
            </w:r>
            <w:r>
              <w:rPr>
                <w:w w:val="105"/>
                <w:sz w:val="12"/>
              </w:rPr>
              <w:t>年度新识别建档立卡</w:t>
            </w:r>
          </w:p>
        </w:tc>
        <w:tc>
          <w:tcPr>
            <w:tcW w:w="1001" w:type="dxa"/>
            <w:tcBorders>
              <w:top w:val="nil"/>
              <w:bottom w:val="nil"/>
            </w:tcBorders>
          </w:tcPr>
          <w:p>
            <w:pPr>
              <w:pStyle w:val="8"/>
              <w:rPr>
                <w:rFonts w:ascii="Times New Roman"/>
                <w:sz w:val="8"/>
              </w:rPr>
            </w:pPr>
          </w:p>
        </w:tc>
        <w:tc>
          <w:tcPr>
            <w:tcW w:w="1001" w:type="dxa"/>
            <w:tcBorders>
              <w:top w:val="nil"/>
              <w:bottom w:val="nil"/>
            </w:tcBorders>
          </w:tcPr>
          <w:p>
            <w:pPr>
              <w:pStyle w:val="8"/>
              <w:rPr>
                <w:rFonts w:ascii="Times New Roman"/>
                <w:sz w:val="8"/>
              </w:rPr>
            </w:pPr>
          </w:p>
        </w:tc>
        <w:tc>
          <w:tcPr>
            <w:tcW w:w="1001"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537" w:type="dxa"/>
            <w:tcBorders>
              <w:top w:val="nil"/>
              <w:bottom w:val="nil"/>
            </w:tcBorders>
          </w:tcPr>
          <w:p>
            <w:pPr>
              <w:pStyle w:val="8"/>
              <w:rPr>
                <w:rFonts w:ascii="Times New Roman"/>
                <w:sz w:val="8"/>
              </w:rPr>
            </w:pPr>
          </w:p>
        </w:tc>
        <w:tc>
          <w:tcPr>
            <w:tcW w:w="537" w:type="dxa"/>
            <w:vMerge w:val="continue"/>
            <w:tcBorders>
              <w:top w:val="nil"/>
            </w:tcBorders>
          </w:tcPr>
          <w:p>
            <w:pPr>
              <w:rPr>
                <w:sz w:val="2"/>
                <w:szCs w:val="2"/>
              </w:rPr>
            </w:pPr>
          </w:p>
        </w:tc>
        <w:tc>
          <w:tcPr>
            <w:tcW w:w="890" w:type="dxa"/>
            <w:tcBorders>
              <w:top w:val="nil"/>
              <w:bottom w:val="nil"/>
            </w:tcBorders>
          </w:tcPr>
          <w:p>
            <w:pPr>
              <w:pStyle w:val="8"/>
              <w:rPr>
                <w:rFonts w:ascii="Times New Roman"/>
                <w:sz w:val="8"/>
              </w:rPr>
            </w:pPr>
          </w:p>
        </w:tc>
        <w:tc>
          <w:tcPr>
            <w:tcW w:w="1850" w:type="dxa"/>
            <w:vMerge w:val="continue"/>
            <w:tcBorders>
              <w:top w:val="nil"/>
            </w:tcBorders>
          </w:tcPr>
          <w:p>
            <w:pPr>
              <w:rPr>
                <w:sz w:val="2"/>
                <w:szCs w:val="2"/>
              </w:rPr>
            </w:pPr>
          </w:p>
        </w:tc>
        <w:tc>
          <w:tcPr>
            <w:tcW w:w="986" w:type="dxa"/>
            <w:tcBorders>
              <w:top w:val="nil"/>
              <w:bottom w:val="nil"/>
            </w:tcBorders>
          </w:tcPr>
          <w:p>
            <w:pPr>
              <w:pStyle w:val="8"/>
              <w:rPr>
                <w:rFonts w:ascii="Times New Roman"/>
                <w:sz w:val="8"/>
              </w:rPr>
            </w:pPr>
          </w:p>
        </w:tc>
        <w:tc>
          <w:tcPr>
            <w:tcW w:w="2098" w:type="dxa"/>
            <w:tcBorders>
              <w:top w:val="nil"/>
              <w:bottom w:val="nil"/>
            </w:tcBorders>
          </w:tcPr>
          <w:p>
            <w:pPr>
              <w:pStyle w:val="8"/>
              <w:rPr>
                <w:rFonts w:ascii="Times New Roman"/>
                <w:sz w:val="8"/>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29" w:hRule="atLeast"/>
        </w:trPr>
        <w:tc>
          <w:tcPr>
            <w:tcW w:w="352" w:type="dxa"/>
            <w:tcBorders>
              <w:top w:val="nil"/>
            </w:tcBorders>
          </w:tcPr>
          <w:p>
            <w:pPr>
              <w:pStyle w:val="8"/>
              <w:rPr>
                <w:rFonts w:ascii="Times New Roman"/>
                <w:sz w:val="12"/>
              </w:rPr>
            </w:pPr>
          </w:p>
        </w:tc>
        <w:tc>
          <w:tcPr>
            <w:tcW w:w="641" w:type="dxa"/>
            <w:tcBorders>
              <w:top w:val="nil"/>
            </w:tcBorders>
          </w:tcPr>
          <w:p>
            <w:pPr>
              <w:pStyle w:val="8"/>
              <w:rPr>
                <w:rFonts w:ascii="Times New Roman"/>
                <w:sz w:val="12"/>
              </w:rPr>
            </w:pPr>
          </w:p>
        </w:tc>
        <w:tc>
          <w:tcPr>
            <w:tcW w:w="1377" w:type="dxa"/>
            <w:tcBorders>
              <w:top w:val="nil"/>
            </w:tcBorders>
          </w:tcPr>
          <w:p>
            <w:pPr>
              <w:pStyle w:val="8"/>
              <w:rPr>
                <w:rFonts w:ascii="Times New Roman"/>
                <w:sz w:val="12"/>
              </w:rPr>
            </w:pPr>
          </w:p>
        </w:tc>
        <w:tc>
          <w:tcPr>
            <w:tcW w:w="1041" w:type="dxa"/>
            <w:tcBorders>
              <w:top w:val="nil"/>
            </w:tcBorders>
          </w:tcPr>
          <w:p>
            <w:pPr>
              <w:pStyle w:val="8"/>
              <w:rPr>
                <w:rFonts w:ascii="Times New Roman"/>
                <w:sz w:val="12"/>
              </w:rPr>
            </w:pPr>
          </w:p>
        </w:tc>
        <w:tc>
          <w:tcPr>
            <w:tcW w:w="809" w:type="dxa"/>
            <w:tcBorders>
              <w:top w:val="nil"/>
            </w:tcBorders>
          </w:tcPr>
          <w:p>
            <w:pPr>
              <w:pStyle w:val="8"/>
              <w:rPr>
                <w:rFonts w:ascii="Times New Roman"/>
                <w:sz w:val="12"/>
              </w:rPr>
            </w:pPr>
          </w:p>
        </w:tc>
        <w:tc>
          <w:tcPr>
            <w:tcW w:w="1377" w:type="dxa"/>
            <w:tcBorders>
              <w:top w:val="nil"/>
            </w:tcBorders>
          </w:tcPr>
          <w:p>
            <w:pPr>
              <w:pStyle w:val="8"/>
              <w:rPr>
                <w:rFonts w:ascii="Times New Roman"/>
                <w:sz w:val="12"/>
              </w:rPr>
            </w:pPr>
          </w:p>
        </w:tc>
        <w:tc>
          <w:tcPr>
            <w:tcW w:w="1889" w:type="dxa"/>
            <w:tcBorders>
              <w:top w:val="nil"/>
            </w:tcBorders>
          </w:tcPr>
          <w:p>
            <w:pPr>
              <w:pStyle w:val="8"/>
              <w:spacing w:line="150" w:lineRule="exact"/>
              <w:ind w:left="17"/>
              <w:rPr>
                <w:w w:val="105"/>
                <w:sz w:val="12"/>
              </w:rPr>
            </w:pPr>
            <w:r>
              <w:rPr>
                <w:w w:val="105"/>
                <w:sz w:val="12"/>
              </w:rPr>
              <w:t>贫困户暨贫困户脱贫退出的公告</w:t>
            </w:r>
          </w:p>
          <w:p>
            <w:pPr>
              <w:pStyle w:val="8"/>
              <w:spacing w:line="150" w:lineRule="exact"/>
              <w:ind w:left="17"/>
              <w:rPr>
                <w:rFonts w:hint="default" w:eastAsia="宋体"/>
                <w:w w:val="105"/>
                <w:sz w:val="12"/>
                <w:lang w:val="en-US" w:eastAsia="zh-CN"/>
              </w:rPr>
            </w:pPr>
            <w:r>
              <w:rPr>
                <w:rFonts w:hint="eastAsia"/>
                <w:w w:val="105"/>
                <w:sz w:val="12"/>
                <w:lang w:val="en-US" w:eastAsia="zh-CN"/>
              </w:rPr>
              <w:t>5、2019年</w:t>
            </w:r>
            <w:r>
              <w:rPr>
                <w:rFonts w:hint="eastAsia" w:ascii="Times New Roman" w:eastAsia="Times New Roman"/>
                <w:w w:val="105"/>
                <w:sz w:val="12"/>
                <w:lang w:val="en-US" w:eastAsia="zh-CN"/>
              </w:rPr>
              <w:t>贫困县摘帽公示</w:t>
            </w:r>
          </w:p>
        </w:tc>
        <w:tc>
          <w:tcPr>
            <w:tcW w:w="1001" w:type="dxa"/>
            <w:tcBorders>
              <w:top w:val="nil"/>
            </w:tcBorders>
          </w:tcPr>
          <w:p>
            <w:pPr>
              <w:pStyle w:val="8"/>
              <w:rPr>
                <w:rFonts w:ascii="Times New Roman"/>
                <w:sz w:val="12"/>
              </w:rPr>
            </w:pPr>
          </w:p>
        </w:tc>
        <w:tc>
          <w:tcPr>
            <w:tcW w:w="1001" w:type="dxa"/>
            <w:tcBorders>
              <w:top w:val="nil"/>
            </w:tcBorders>
          </w:tcPr>
          <w:p>
            <w:pPr>
              <w:pStyle w:val="8"/>
              <w:rPr>
                <w:rFonts w:ascii="Times New Roman"/>
                <w:sz w:val="12"/>
              </w:rPr>
            </w:pPr>
          </w:p>
        </w:tc>
        <w:tc>
          <w:tcPr>
            <w:tcW w:w="1001"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537" w:type="dxa"/>
            <w:tcBorders>
              <w:top w:val="nil"/>
            </w:tcBorders>
          </w:tcPr>
          <w:p>
            <w:pPr>
              <w:pStyle w:val="8"/>
              <w:rPr>
                <w:rFonts w:ascii="Times New Roman"/>
                <w:sz w:val="12"/>
              </w:rPr>
            </w:pPr>
          </w:p>
        </w:tc>
        <w:tc>
          <w:tcPr>
            <w:tcW w:w="537" w:type="dxa"/>
            <w:vMerge w:val="continue"/>
            <w:tcBorders>
              <w:top w:val="nil"/>
            </w:tcBorders>
          </w:tcPr>
          <w:p>
            <w:pPr>
              <w:rPr>
                <w:sz w:val="2"/>
                <w:szCs w:val="2"/>
              </w:rPr>
            </w:pPr>
          </w:p>
        </w:tc>
        <w:tc>
          <w:tcPr>
            <w:tcW w:w="890" w:type="dxa"/>
            <w:tcBorders>
              <w:top w:val="nil"/>
            </w:tcBorders>
          </w:tcPr>
          <w:p>
            <w:pPr>
              <w:pStyle w:val="8"/>
              <w:rPr>
                <w:rFonts w:ascii="Times New Roman"/>
                <w:sz w:val="12"/>
              </w:rPr>
            </w:pPr>
          </w:p>
        </w:tc>
        <w:tc>
          <w:tcPr>
            <w:tcW w:w="1850" w:type="dxa"/>
            <w:vMerge w:val="continue"/>
            <w:tcBorders>
              <w:top w:val="nil"/>
            </w:tcBorders>
          </w:tcPr>
          <w:p>
            <w:pPr>
              <w:rPr>
                <w:sz w:val="2"/>
                <w:szCs w:val="2"/>
              </w:rPr>
            </w:pPr>
          </w:p>
        </w:tc>
        <w:tc>
          <w:tcPr>
            <w:tcW w:w="986" w:type="dxa"/>
            <w:tcBorders>
              <w:top w:val="nil"/>
            </w:tcBorders>
          </w:tcPr>
          <w:p>
            <w:pPr>
              <w:pStyle w:val="8"/>
              <w:rPr>
                <w:rFonts w:ascii="Times New Roman"/>
                <w:sz w:val="12"/>
              </w:rPr>
            </w:pPr>
          </w:p>
        </w:tc>
        <w:tc>
          <w:tcPr>
            <w:tcW w:w="2098" w:type="dxa"/>
            <w:tcBorders>
              <w:top w:val="nil"/>
            </w:tcBorders>
          </w:tcPr>
          <w:p>
            <w:pPr>
              <w:pStyle w:val="8"/>
              <w:rPr>
                <w:rFonts w:ascii="Times New Roman"/>
                <w:sz w:val="12"/>
              </w:rPr>
            </w:pPr>
          </w:p>
        </w:tc>
        <w:tc>
          <w:tcPr>
            <w:tcW w:w="801" w:type="dxa"/>
            <w:vMerge w:val="continue"/>
            <w:tcBorders>
              <w:top w:val="nil"/>
            </w:tcBorders>
          </w:tcPr>
          <w:p>
            <w:pPr>
              <w:rPr>
                <w:sz w:val="2"/>
                <w:szCs w:val="2"/>
              </w:rPr>
            </w:pPr>
          </w:p>
        </w:tc>
      </w:tr>
    </w:tbl>
    <w:p>
      <w:pPr>
        <w:spacing w:after="0"/>
        <w:rPr>
          <w:sz w:val="2"/>
          <w:szCs w:val="2"/>
        </w:rPr>
        <w:sectPr>
          <w:headerReference r:id="rId5" w:type="default"/>
          <w:footerReference r:id="rId6" w:type="default"/>
          <w:type w:val="continuous"/>
          <w:pgSz w:w="23820" w:h="16840" w:orient="landscape"/>
          <w:pgMar w:top="1620" w:right="580" w:bottom="600" w:left="560" w:header="1188" w:footer="402" w:gutter="0"/>
          <w:pgNumType w:start="107"/>
          <w:cols w:space="720" w:num="1"/>
        </w:sectPr>
      </w:pPr>
    </w:p>
    <w:tbl>
      <w:tblPr>
        <w:tblStyle w:val="3"/>
        <w:tblW w:w="0" w:type="auto"/>
        <w:tblInd w:w="131"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2"/>
        <w:gridCol w:w="641"/>
        <w:gridCol w:w="1377"/>
        <w:gridCol w:w="1041"/>
        <w:gridCol w:w="809"/>
        <w:gridCol w:w="1377"/>
        <w:gridCol w:w="1889"/>
        <w:gridCol w:w="1001"/>
        <w:gridCol w:w="1001"/>
        <w:gridCol w:w="1001"/>
        <w:gridCol w:w="537"/>
        <w:gridCol w:w="537"/>
        <w:gridCol w:w="537"/>
        <w:gridCol w:w="537"/>
        <w:gridCol w:w="890"/>
        <w:gridCol w:w="1850"/>
        <w:gridCol w:w="986"/>
        <w:gridCol w:w="2098"/>
        <w:gridCol w:w="80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restart"/>
          </w:tcPr>
          <w:p>
            <w:pPr>
              <w:pStyle w:val="8"/>
              <w:rPr>
                <w:rFonts w:ascii="Times New Roman"/>
                <w:sz w:val="12"/>
              </w:rPr>
            </w:pPr>
          </w:p>
          <w:p>
            <w:pPr>
              <w:pStyle w:val="8"/>
              <w:rPr>
                <w:rFonts w:ascii="Times New Roman"/>
                <w:sz w:val="12"/>
              </w:rPr>
            </w:pPr>
          </w:p>
          <w:p>
            <w:pPr>
              <w:pStyle w:val="8"/>
              <w:spacing w:before="91"/>
              <w:ind w:left="51"/>
              <w:rPr>
                <w:rFonts w:hint="eastAsia" w:ascii="黑体" w:eastAsia="黑体"/>
                <w:sz w:val="12"/>
              </w:rPr>
            </w:pPr>
            <w:r>
              <w:rPr>
                <w:rFonts w:hint="eastAsia" w:ascii="黑体" w:eastAsia="黑体"/>
                <w:w w:val="105"/>
                <w:sz w:val="12"/>
              </w:rPr>
              <w:t>序号</w:t>
            </w:r>
          </w:p>
        </w:tc>
        <w:tc>
          <w:tcPr>
            <w:tcW w:w="2018" w:type="dxa"/>
            <w:gridSpan w:val="2"/>
          </w:tcPr>
          <w:p>
            <w:pPr>
              <w:pStyle w:val="8"/>
              <w:spacing w:before="8"/>
              <w:rPr>
                <w:rFonts w:ascii="Times New Roman"/>
                <w:sz w:val="12"/>
              </w:rPr>
            </w:pPr>
          </w:p>
          <w:p>
            <w:pPr>
              <w:pStyle w:val="8"/>
              <w:ind w:left="738" w:right="721"/>
              <w:jc w:val="center"/>
              <w:rPr>
                <w:rFonts w:hint="eastAsia" w:ascii="黑体" w:eastAsia="黑体"/>
                <w:sz w:val="12"/>
              </w:rPr>
            </w:pPr>
            <w:r>
              <w:rPr>
                <w:rFonts w:hint="eastAsia" w:ascii="黑体" w:eastAsia="黑体"/>
                <w:w w:val="105"/>
                <w:sz w:val="12"/>
              </w:rPr>
              <w:t>公开事项</w:t>
            </w:r>
          </w:p>
        </w:tc>
        <w:tc>
          <w:tcPr>
            <w:tcW w:w="1041" w:type="dxa"/>
            <w:vMerge w:val="restart"/>
          </w:tcPr>
          <w:p>
            <w:pPr>
              <w:pStyle w:val="8"/>
              <w:rPr>
                <w:rFonts w:ascii="Times New Roman"/>
                <w:sz w:val="12"/>
              </w:rPr>
            </w:pPr>
          </w:p>
          <w:p>
            <w:pPr>
              <w:pStyle w:val="8"/>
              <w:rPr>
                <w:rFonts w:ascii="Times New Roman"/>
                <w:sz w:val="12"/>
              </w:rPr>
            </w:pPr>
          </w:p>
          <w:p>
            <w:pPr>
              <w:pStyle w:val="8"/>
              <w:spacing w:before="91"/>
              <w:ind w:left="267"/>
              <w:rPr>
                <w:rFonts w:hint="eastAsia" w:ascii="黑体" w:eastAsia="黑体"/>
                <w:sz w:val="12"/>
              </w:rPr>
            </w:pPr>
            <w:r>
              <w:rPr>
                <w:rFonts w:hint="eastAsia" w:ascii="黑体" w:eastAsia="黑体"/>
                <w:w w:val="105"/>
                <w:sz w:val="12"/>
              </w:rPr>
              <w:t>事项类型</w:t>
            </w:r>
          </w:p>
        </w:tc>
        <w:tc>
          <w:tcPr>
            <w:tcW w:w="809" w:type="dxa"/>
            <w:vMerge w:val="restart"/>
          </w:tcPr>
          <w:p>
            <w:pPr>
              <w:pStyle w:val="8"/>
              <w:rPr>
                <w:rFonts w:ascii="Times New Roman"/>
                <w:sz w:val="12"/>
              </w:rPr>
            </w:pPr>
          </w:p>
          <w:p>
            <w:pPr>
              <w:pStyle w:val="8"/>
              <w:spacing w:before="73" w:line="244" w:lineRule="auto"/>
              <w:ind w:left="150" w:right="131"/>
              <w:jc w:val="both"/>
              <w:rPr>
                <w:rFonts w:hint="eastAsia" w:ascii="黑体" w:eastAsia="黑体"/>
                <w:sz w:val="12"/>
              </w:rPr>
            </w:pPr>
            <w:r>
              <w:rPr>
                <w:rFonts w:hint="eastAsia" w:ascii="黑体" w:eastAsia="黑体"/>
                <w:color w:val="323232"/>
                <w:w w:val="105"/>
                <w:sz w:val="12"/>
              </w:rPr>
              <w:t>对应本级政务服务事项名称</w:t>
            </w:r>
          </w:p>
        </w:tc>
        <w:tc>
          <w:tcPr>
            <w:tcW w:w="1377" w:type="dxa"/>
            <w:vMerge w:val="restart"/>
          </w:tcPr>
          <w:p>
            <w:pPr>
              <w:pStyle w:val="8"/>
              <w:rPr>
                <w:rFonts w:ascii="Times New Roman"/>
                <w:sz w:val="12"/>
              </w:rPr>
            </w:pPr>
          </w:p>
          <w:p>
            <w:pPr>
              <w:pStyle w:val="8"/>
              <w:rPr>
                <w:rFonts w:ascii="Times New Roman"/>
                <w:sz w:val="12"/>
              </w:rPr>
            </w:pPr>
          </w:p>
          <w:p>
            <w:pPr>
              <w:pStyle w:val="8"/>
              <w:spacing w:before="91"/>
              <w:ind w:left="177"/>
              <w:rPr>
                <w:rFonts w:hint="eastAsia" w:ascii="黑体" w:eastAsia="黑体"/>
                <w:sz w:val="12"/>
              </w:rPr>
            </w:pPr>
            <w:r>
              <w:rPr>
                <w:rFonts w:hint="eastAsia" w:ascii="黑体" w:eastAsia="黑体"/>
                <w:w w:val="105"/>
                <w:sz w:val="12"/>
              </w:rPr>
              <w:t>公开内容（要素）</w:t>
            </w:r>
          </w:p>
        </w:tc>
        <w:tc>
          <w:tcPr>
            <w:tcW w:w="1889" w:type="dxa"/>
            <w:vMerge w:val="restart"/>
          </w:tcPr>
          <w:p>
            <w:pPr>
              <w:pStyle w:val="8"/>
              <w:rPr>
                <w:rFonts w:ascii="Times New Roman"/>
                <w:sz w:val="12"/>
              </w:rPr>
            </w:pPr>
          </w:p>
          <w:p>
            <w:pPr>
              <w:pStyle w:val="8"/>
              <w:rPr>
                <w:rFonts w:ascii="Times New Roman"/>
                <w:sz w:val="12"/>
              </w:rPr>
            </w:pPr>
          </w:p>
          <w:p>
            <w:pPr>
              <w:pStyle w:val="8"/>
              <w:spacing w:before="91"/>
              <w:ind w:left="561"/>
              <w:rPr>
                <w:rFonts w:hint="eastAsia" w:ascii="黑体" w:eastAsia="黑体"/>
                <w:sz w:val="12"/>
              </w:rPr>
            </w:pPr>
            <w:r>
              <w:rPr>
                <w:rFonts w:hint="eastAsia" w:ascii="黑体" w:eastAsia="黑体"/>
                <w:w w:val="105"/>
                <w:sz w:val="12"/>
              </w:rPr>
              <w:t>公开内容标题</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公开依据</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公开时限</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公开主体</w:t>
            </w:r>
          </w:p>
        </w:tc>
        <w:tc>
          <w:tcPr>
            <w:tcW w:w="1074" w:type="dxa"/>
            <w:gridSpan w:val="2"/>
          </w:tcPr>
          <w:p>
            <w:pPr>
              <w:pStyle w:val="8"/>
              <w:spacing w:before="8"/>
              <w:rPr>
                <w:rFonts w:ascii="Times New Roman"/>
                <w:sz w:val="12"/>
              </w:rPr>
            </w:pPr>
          </w:p>
          <w:p>
            <w:pPr>
              <w:pStyle w:val="8"/>
              <w:ind w:left="280"/>
              <w:rPr>
                <w:rFonts w:hint="eastAsia" w:ascii="黑体" w:eastAsia="黑体"/>
                <w:sz w:val="12"/>
              </w:rPr>
            </w:pPr>
            <w:r>
              <w:rPr>
                <w:rFonts w:hint="eastAsia" w:ascii="黑体" w:eastAsia="黑体"/>
                <w:w w:val="105"/>
                <w:sz w:val="12"/>
              </w:rPr>
              <w:t>公开对象</w:t>
            </w:r>
          </w:p>
        </w:tc>
        <w:tc>
          <w:tcPr>
            <w:tcW w:w="1074" w:type="dxa"/>
            <w:gridSpan w:val="2"/>
          </w:tcPr>
          <w:p>
            <w:pPr>
              <w:pStyle w:val="8"/>
              <w:spacing w:before="8"/>
              <w:rPr>
                <w:rFonts w:ascii="Times New Roman"/>
                <w:sz w:val="12"/>
              </w:rPr>
            </w:pPr>
          </w:p>
          <w:p>
            <w:pPr>
              <w:pStyle w:val="8"/>
              <w:ind w:left="278"/>
              <w:rPr>
                <w:rFonts w:hint="eastAsia" w:ascii="黑体" w:eastAsia="黑体"/>
                <w:sz w:val="12"/>
              </w:rPr>
            </w:pPr>
            <w:r>
              <w:rPr>
                <w:rFonts w:hint="eastAsia" w:ascii="黑体" w:eastAsia="黑体"/>
                <w:w w:val="105"/>
                <w:sz w:val="12"/>
              </w:rPr>
              <w:t>公开方式</w:t>
            </w:r>
          </w:p>
        </w:tc>
        <w:tc>
          <w:tcPr>
            <w:tcW w:w="890" w:type="dxa"/>
          </w:tcPr>
          <w:p>
            <w:pPr>
              <w:pStyle w:val="8"/>
              <w:spacing w:before="10"/>
              <w:rPr>
                <w:rFonts w:ascii="Times New Roman"/>
                <w:sz w:val="11"/>
              </w:rPr>
            </w:pPr>
          </w:p>
          <w:p>
            <w:pPr>
              <w:pStyle w:val="8"/>
              <w:ind w:left="136" w:right="131"/>
              <w:jc w:val="center"/>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1</w:t>
            </w:r>
          </w:p>
        </w:tc>
        <w:tc>
          <w:tcPr>
            <w:tcW w:w="1850" w:type="dxa"/>
            <w:vMerge w:val="restart"/>
          </w:tcPr>
          <w:p>
            <w:pPr>
              <w:pStyle w:val="8"/>
              <w:rPr>
                <w:rFonts w:ascii="Times New Roman"/>
                <w:sz w:val="14"/>
              </w:rPr>
            </w:pPr>
          </w:p>
          <w:p>
            <w:pPr>
              <w:pStyle w:val="8"/>
              <w:spacing w:before="1"/>
              <w:rPr>
                <w:rFonts w:ascii="Times New Roman"/>
                <w:sz w:val="17"/>
              </w:rPr>
            </w:pPr>
          </w:p>
          <w:p>
            <w:pPr>
              <w:pStyle w:val="8"/>
              <w:ind w:left="441"/>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1</w:t>
            </w:r>
          </w:p>
        </w:tc>
        <w:tc>
          <w:tcPr>
            <w:tcW w:w="986" w:type="dxa"/>
          </w:tcPr>
          <w:p>
            <w:pPr>
              <w:pStyle w:val="8"/>
              <w:spacing w:before="10"/>
              <w:rPr>
                <w:rFonts w:ascii="Times New Roman"/>
                <w:sz w:val="11"/>
              </w:rPr>
            </w:pPr>
          </w:p>
          <w:p>
            <w:pPr>
              <w:pStyle w:val="8"/>
              <w:ind w:left="200"/>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2</w:t>
            </w:r>
          </w:p>
        </w:tc>
        <w:tc>
          <w:tcPr>
            <w:tcW w:w="2098" w:type="dxa"/>
            <w:vMerge w:val="restart"/>
          </w:tcPr>
          <w:p>
            <w:pPr>
              <w:pStyle w:val="8"/>
              <w:rPr>
                <w:rFonts w:ascii="Times New Roman"/>
                <w:sz w:val="14"/>
              </w:rPr>
            </w:pPr>
          </w:p>
          <w:p>
            <w:pPr>
              <w:pStyle w:val="8"/>
              <w:spacing w:before="1"/>
              <w:rPr>
                <w:rFonts w:ascii="Times New Roman"/>
                <w:sz w:val="17"/>
              </w:rPr>
            </w:pPr>
          </w:p>
          <w:p>
            <w:pPr>
              <w:pStyle w:val="8"/>
              <w:ind w:left="564"/>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2</w:t>
            </w:r>
          </w:p>
        </w:tc>
        <w:tc>
          <w:tcPr>
            <w:tcW w:w="801" w:type="dxa"/>
            <w:vMerge w:val="restart"/>
          </w:tcPr>
          <w:p>
            <w:pPr>
              <w:pStyle w:val="8"/>
              <w:rPr>
                <w:rFonts w:ascii="Times New Roman"/>
                <w:sz w:val="12"/>
              </w:rPr>
            </w:pPr>
          </w:p>
          <w:p>
            <w:pPr>
              <w:pStyle w:val="8"/>
              <w:rPr>
                <w:rFonts w:ascii="Times New Roman"/>
                <w:sz w:val="12"/>
              </w:rPr>
            </w:pPr>
          </w:p>
          <w:p>
            <w:pPr>
              <w:pStyle w:val="8"/>
              <w:spacing w:before="91"/>
              <w:ind w:left="247" w:right="246"/>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continue"/>
            <w:tcBorders>
              <w:top w:val="nil"/>
            </w:tcBorders>
          </w:tcPr>
          <w:p>
            <w:pPr>
              <w:rPr>
                <w:sz w:val="2"/>
                <w:szCs w:val="2"/>
              </w:rPr>
            </w:pPr>
          </w:p>
        </w:tc>
        <w:tc>
          <w:tcPr>
            <w:tcW w:w="641" w:type="dxa"/>
          </w:tcPr>
          <w:p>
            <w:pPr>
              <w:pStyle w:val="8"/>
              <w:spacing w:before="8"/>
              <w:rPr>
                <w:rFonts w:ascii="Times New Roman"/>
                <w:sz w:val="12"/>
              </w:rPr>
            </w:pPr>
          </w:p>
          <w:p>
            <w:pPr>
              <w:pStyle w:val="8"/>
              <w:ind w:left="50" w:right="31"/>
              <w:jc w:val="center"/>
              <w:rPr>
                <w:rFonts w:hint="eastAsia" w:ascii="黑体" w:eastAsia="黑体"/>
                <w:sz w:val="12"/>
              </w:rPr>
            </w:pPr>
            <w:r>
              <w:rPr>
                <w:rFonts w:hint="eastAsia" w:ascii="黑体" w:eastAsia="黑体"/>
                <w:w w:val="105"/>
                <w:sz w:val="12"/>
              </w:rPr>
              <w:t>一级事项</w:t>
            </w:r>
          </w:p>
        </w:tc>
        <w:tc>
          <w:tcPr>
            <w:tcW w:w="1377" w:type="dxa"/>
          </w:tcPr>
          <w:p>
            <w:pPr>
              <w:pStyle w:val="8"/>
              <w:spacing w:before="8"/>
              <w:rPr>
                <w:rFonts w:ascii="Times New Roman"/>
                <w:sz w:val="12"/>
              </w:rPr>
            </w:pPr>
          </w:p>
          <w:p>
            <w:pPr>
              <w:pStyle w:val="8"/>
              <w:ind w:left="49" w:right="32"/>
              <w:jc w:val="center"/>
              <w:rPr>
                <w:rFonts w:hint="eastAsia" w:ascii="黑体" w:eastAsia="黑体"/>
                <w:sz w:val="12"/>
              </w:rPr>
            </w:pPr>
            <w:r>
              <w:rPr>
                <w:rFonts w:hint="eastAsia" w:ascii="黑体" w:eastAsia="黑体"/>
                <w:w w:val="105"/>
                <w:sz w:val="12"/>
              </w:rPr>
              <w:t>二级事项</w:t>
            </w:r>
          </w:p>
        </w:tc>
        <w:tc>
          <w:tcPr>
            <w:tcW w:w="1041"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1377" w:type="dxa"/>
            <w:vMerge w:val="continue"/>
            <w:tcBorders>
              <w:top w:val="nil"/>
            </w:tcBorders>
          </w:tcPr>
          <w:p>
            <w:pPr>
              <w:rPr>
                <w:sz w:val="2"/>
                <w:szCs w:val="2"/>
              </w:rPr>
            </w:pPr>
          </w:p>
        </w:tc>
        <w:tc>
          <w:tcPr>
            <w:tcW w:w="1889"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537" w:type="dxa"/>
          </w:tcPr>
          <w:p>
            <w:pPr>
              <w:pStyle w:val="8"/>
              <w:spacing w:before="8"/>
              <w:rPr>
                <w:rFonts w:ascii="Times New Roman"/>
                <w:sz w:val="12"/>
              </w:rPr>
            </w:pPr>
          </w:p>
          <w:p>
            <w:pPr>
              <w:pStyle w:val="8"/>
              <w:ind w:left="56" w:right="47"/>
              <w:jc w:val="center"/>
              <w:rPr>
                <w:rFonts w:hint="eastAsia" w:ascii="黑体" w:eastAsia="黑体"/>
                <w:sz w:val="12"/>
              </w:rPr>
            </w:pPr>
            <w:r>
              <w:rPr>
                <w:rFonts w:hint="eastAsia" w:ascii="黑体" w:eastAsia="黑体"/>
                <w:w w:val="105"/>
                <w:sz w:val="12"/>
              </w:rPr>
              <w:t>全社会</w:t>
            </w:r>
          </w:p>
        </w:tc>
        <w:tc>
          <w:tcPr>
            <w:tcW w:w="537" w:type="dxa"/>
          </w:tcPr>
          <w:p>
            <w:pPr>
              <w:pStyle w:val="8"/>
              <w:spacing w:before="59" w:line="259" w:lineRule="auto"/>
              <w:ind w:left="139" w:right="126"/>
              <w:rPr>
                <w:rFonts w:hint="eastAsia" w:ascii="黑体" w:eastAsia="黑体"/>
                <w:sz w:val="12"/>
              </w:rPr>
            </w:pPr>
            <w:r>
              <w:rPr>
                <w:rFonts w:hint="eastAsia" w:ascii="黑体" w:eastAsia="黑体"/>
                <w:w w:val="105"/>
                <w:sz w:val="12"/>
              </w:rPr>
              <w:t>特定群众</w:t>
            </w:r>
          </w:p>
        </w:tc>
        <w:tc>
          <w:tcPr>
            <w:tcW w:w="537" w:type="dxa"/>
          </w:tcPr>
          <w:p>
            <w:pPr>
              <w:pStyle w:val="8"/>
              <w:spacing w:before="8"/>
              <w:rPr>
                <w:rFonts w:ascii="Times New Roman"/>
                <w:sz w:val="12"/>
              </w:rPr>
            </w:pPr>
          </w:p>
          <w:p>
            <w:pPr>
              <w:pStyle w:val="8"/>
              <w:ind w:left="54" w:right="47"/>
              <w:jc w:val="center"/>
              <w:rPr>
                <w:rFonts w:hint="eastAsia" w:ascii="黑体" w:eastAsia="黑体"/>
                <w:sz w:val="12"/>
              </w:rPr>
            </w:pPr>
            <w:r>
              <w:rPr>
                <w:rFonts w:hint="eastAsia" w:ascii="黑体" w:eastAsia="黑体"/>
                <w:w w:val="105"/>
                <w:sz w:val="12"/>
              </w:rPr>
              <w:t>主动</w:t>
            </w:r>
          </w:p>
        </w:tc>
        <w:tc>
          <w:tcPr>
            <w:tcW w:w="537" w:type="dxa"/>
          </w:tcPr>
          <w:p>
            <w:pPr>
              <w:pStyle w:val="8"/>
              <w:spacing w:before="59" w:line="259" w:lineRule="auto"/>
              <w:ind w:left="136" w:right="64" w:hanging="64"/>
              <w:rPr>
                <w:rFonts w:hint="eastAsia" w:ascii="黑体" w:eastAsia="黑体"/>
                <w:sz w:val="12"/>
              </w:rPr>
            </w:pPr>
            <w:r>
              <w:rPr>
                <w:rFonts w:hint="eastAsia" w:ascii="黑体" w:eastAsia="黑体"/>
                <w:w w:val="105"/>
                <w:sz w:val="12"/>
              </w:rPr>
              <w:t>依申请公开</w:t>
            </w:r>
          </w:p>
        </w:tc>
        <w:tc>
          <w:tcPr>
            <w:tcW w:w="890" w:type="dxa"/>
          </w:tcPr>
          <w:p>
            <w:pPr>
              <w:pStyle w:val="8"/>
              <w:spacing w:before="8"/>
              <w:rPr>
                <w:rFonts w:ascii="Times New Roman"/>
                <w:sz w:val="12"/>
              </w:rPr>
            </w:pPr>
          </w:p>
          <w:p>
            <w:pPr>
              <w:pStyle w:val="8"/>
              <w:ind w:left="135" w:right="131"/>
              <w:jc w:val="center"/>
              <w:rPr>
                <w:rFonts w:hint="eastAsia" w:ascii="黑体" w:eastAsia="黑体"/>
                <w:sz w:val="12"/>
              </w:rPr>
            </w:pPr>
            <w:r>
              <w:rPr>
                <w:rFonts w:hint="eastAsia" w:ascii="黑体" w:eastAsia="黑体"/>
                <w:w w:val="105"/>
                <w:sz w:val="12"/>
              </w:rPr>
              <w:t>县级</w:t>
            </w:r>
          </w:p>
        </w:tc>
        <w:tc>
          <w:tcPr>
            <w:tcW w:w="1850" w:type="dxa"/>
            <w:vMerge w:val="continue"/>
            <w:tcBorders>
              <w:top w:val="nil"/>
            </w:tcBorders>
          </w:tcPr>
          <w:p>
            <w:pPr>
              <w:rPr>
                <w:sz w:val="2"/>
                <w:szCs w:val="2"/>
              </w:rPr>
            </w:pPr>
          </w:p>
        </w:tc>
        <w:tc>
          <w:tcPr>
            <w:tcW w:w="986" w:type="dxa"/>
          </w:tcPr>
          <w:p>
            <w:pPr>
              <w:pStyle w:val="8"/>
              <w:spacing w:before="8"/>
              <w:rPr>
                <w:rFonts w:ascii="Times New Roman"/>
                <w:sz w:val="12"/>
              </w:rPr>
            </w:pPr>
          </w:p>
          <w:p>
            <w:pPr>
              <w:pStyle w:val="8"/>
              <w:ind w:left="231"/>
              <w:rPr>
                <w:rFonts w:hint="eastAsia" w:ascii="黑体" w:eastAsia="黑体"/>
                <w:sz w:val="12"/>
              </w:rPr>
            </w:pPr>
            <w:r>
              <w:rPr>
                <w:rFonts w:hint="eastAsia" w:ascii="黑体" w:eastAsia="黑体"/>
                <w:w w:val="105"/>
                <w:sz w:val="12"/>
              </w:rPr>
              <w:t>乡、村级</w:t>
            </w: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093"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ind w:left="147"/>
              <w:rPr>
                <w:rFonts w:ascii="Times New Roman"/>
                <w:sz w:val="12"/>
              </w:rPr>
            </w:pPr>
            <w:r>
              <w:rPr>
                <w:rFonts w:ascii="Times New Roman"/>
                <w:w w:val="105"/>
                <w:sz w:val="12"/>
              </w:rPr>
              <w:t>6</w:t>
            </w:r>
          </w:p>
        </w:tc>
        <w:tc>
          <w:tcPr>
            <w:tcW w:w="6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1"/>
              <w:ind w:left="50" w:right="31"/>
              <w:jc w:val="center"/>
              <w:rPr>
                <w:sz w:val="12"/>
              </w:rPr>
            </w:pPr>
            <w:r>
              <w:rPr>
                <w:w w:val="105"/>
                <w:sz w:val="12"/>
              </w:rPr>
              <w:t>扶贫资金</w:t>
            </w: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
              <w:rPr>
                <w:rFonts w:ascii="Times New Roman"/>
                <w:sz w:val="13"/>
              </w:rPr>
            </w:pPr>
          </w:p>
          <w:p>
            <w:pPr>
              <w:pStyle w:val="8"/>
              <w:spacing w:line="244" w:lineRule="auto"/>
              <w:ind w:left="563" w:right="32" w:hanging="512"/>
              <w:rPr>
                <w:sz w:val="12"/>
              </w:rPr>
            </w:pPr>
            <w:r>
              <w:rPr>
                <w:w w:val="105"/>
                <w:sz w:val="12"/>
              </w:rPr>
              <w:t>财政专项扶贫资金分配结果</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1"/>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numPr>
                <w:ilvl w:val="0"/>
                <w:numId w:val="12"/>
              </w:numPr>
              <w:tabs>
                <w:tab w:val="left" w:pos="51"/>
              </w:tabs>
              <w:spacing w:before="103" w:after="0" w:line="240" w:lineRule="auto"/>
              <w:ind w:left="50" w:right="0" w:hanging="33"/>
              <w:jc w:val="both"/>
              <w:rPr>
                <w:sz w:val="12"/>
              </w:rPr>
            </w:pPr>
            <w:r>
              <w:rPr>
                <w:w w:val="105"/>
                <w:sz w:val="12"/>
              </w:rPr>
              <w:t>资金名称</w:t>
            </w:r>
          </w:p>
          <w:p>
            <w:pPr>
              <w:pStyle w:val="8"/>
              <w:numPr>
                <w:ilvl w:val="0"/>
                <w:numId w:val="12"/>
              </w:numPr>
              <w:tabs>
                <w:tab w:val="left" w:pos="51"/>
              </w:tabs>
              <w:spacing w:before="5" w:after="0" w:line="240" w:lineRule="auto"/>
              <w:ind w:left="50" w:right="0" w:hanging="33"/>
              <w:jc w:val="both"/>
              <w:rPr>
                <w:sz w:val="12"/>
              </w:rPr>
            </w:pPr>
            <w:r>
              <w:rPr>
                <w:w w:val="105"/>
                <w:sz w:val="12"/>
              </w:rPr>
              <w:t>分配结果</w:t>
            </w:r>
          </w:p>
        </w:tc>
        <w:tc>
          <w:tcPr>
            <w:tcW w:w="1889" w:type="dxa"/>
          </w:tcPr>
          <w:p>
            <w:pPr>
              <w:pStyle w:val="8"/>
              <w:spacing w:line="247" w:lineRule="auto"/>
              <w:ind w:right="1"/>
              <w:jc w:val="both"/>
              <w:rPr>
                <w:rFonts w:hint="eastAsia" w:eastAsia="宋体"/>
                <w:sz w:val="12"/>
                <w:lang w:eastAsia="zh-CN"/>
              </w:rPr>
            </w:pPr>
            <w:r>
              <w:rPr>
                <w:rFonts w:ascii="Times New Roman" w:eastAsia="Times New Roman"/>
                <w:w w:val="105"/>
                <w:sz w:val="12"/>
              </w:rPr>
              <w:t>1</w:t>
            </w:r>
            <w:r>
              <w:rPr>
                <w:w w:val="105"/>
                <w:sz w:val="12"/>
              </w:rPr>
              <w:t>、</w:t>
            </w:r>
            <w:r>
              <w:rPr>
                <w:rFonts w:hint="eastAsia" w:ascii="Times New Roman" w:eastAsia="Times New Roman"/>
                <w:w w:val="105"/>
                <w:sz w:val="12"/>
              </w:rPr>
              <w:t>龙山县财政局关于下达2018年度第二批财政涉农整合资金的通知</w:t>
            </w:r>
            <w:r>
              <w:rPr>
                <w:rFonts w:hint="eastAsia" w:ascii="Times New Roman"/>
                <w:w w:val="105"/>
                <w:sz w:val="12"/>
                <w:lang w:eastAsia="zh-CN"/>
              </w:rPr>
              <w:t>（</w:t>
            </w:r>
            <w:r>
              <w:rPr>
                <w:rFonts w:hint="eastAsia" w:ascii="Times New Roman" w:eastAsia="Times New Roman"/>
                <w:w w:val="105"/>
                <w:sz w:val="12"/>
              </w:rPr>
              <w:t>龙财整发〔2018〕2号</w:t>
            </w:r>
            <w:r>
              <w:rPr>
                <w:rFonts w:hint="eastAsia" w:ascii="Times New Roman"/>
                <w:w w:val="105"/>
                <w:sz w:val="12"/>
                <w:lang w:eastAsia="zh-CN"/>
              </w:rPr>
              <w:t>）</w:t>
            </w:r>
          </w:p>
          <w:p>
            <w:pPr>
              <w:pStyle w:val="8"/>
              <w:spacing w:line="247" w:lineRule="auto"/>
              <w:ind w:left="17" w:right="-15" w:hanging="1"/>
              <w:jc w:val="both"/>
              <w:rPr>
                <w:rFonts w:hint="default" w:eastAsia="宋体"/>
                <w:w w:val="105"/>
                <w:sz w:val="12"/>
                <w:lang w:val="en-US" w:eastAsia="zh-CN"/>
              </w:rPr>
            </w:pPr>
            <w:r>
              <w:rPr>
                <w:rFonts w:ascii="Times New Roman" w:eastAsia="Times New Roman"/>
                <w:w w:val="105"/>
                <w:sz w:val="12"/>
              </w:rPr>
              <w:t>2</w:t>
            </w:r>
            <w:r>
              <w:rPr>
                <w:w w:val="105"/>
                <w:sz w:val="12"/>
              </w:rPr>
              <w:t>、</w:t>
            </w:r>
            <w:r>
              <w:rPr>
                <w:rFonts w:hint="eastAsia"/>
                <w:w w:val="105"/>
                <w:sz w:val="12"/>
              </w:rPr>
              <w:t>龙山县财政局</w:t>
            </w:r>
            <w:r>
              <w:rPr>
                <w:rFonts w:hint="eastAsia"/>
                <w:w w:val="105"/>
                <w:sz w:val="12"/>
                <w:lang w:val="en-US" w:eastAsia="zh-CN"/>
              </w:rPr>
              <w:t>关于提前下达2019年度财政涉农整合资金的通知(龙财整发〔2018〕9号)</w:t>
            </w:r>
          </w:p>
          <w:p>
            <w:pPr>
              <w:pStyle w:val="8"/>
              <w:spacing w:line="247" w:lineRule="auto"/>
              <w:ind w:left="17" w:right="-15" w:hanging="1"/>
              <w:jc w:val="both"/>
              <w:rPr>
                <w:sz w:val="12"/>
              </w:rPr>
            </w:pPr>
            <w:r>
              <w:rPr>
                <w:rFonts w:ascii="Times New Roman" w:eastAsia="Times New Roman"/>
                <w:w w:val="105"/>
                <w:sz w:val="12"/>
              </w:rPr>
              <w:t>3</w:t>
            </w:r>
            <w:r>
              <w:rPr>
                <w:w w:val="105"/>
                <w:sz w:val="12"/>
              </w:rPr>
              <w:t>、</w:t>
            </w:r>
            <w:r>
              <w:rPr>
                <w:rFonts w:hint="eastAsia"/>
                <w:w w:val="105"/>
                <w:sz w:val="12"/>
              </w:rPr>
              <w:t>龙山县财政局</w:t>
            </w:r>
            <w:r>
              <w:rPr>
                <w:rFonts w:hint="eastAsia"/>
                <w:w w:val="105"/>
                <w:sz w:val="12"/>
                <w:lang w:val="en-US" w:eastAsia="zh-CN"/>
              </w:rPr>
              <w:t>关于下达2019年度财政涉农整合资金的通知(龙财整发〔2019〕9号)</w:t>
            </w:r>
          </w:p>
          <w:p>
            <w:pPr>
              <w:pStyle w:val="8"/>
              <w:spacing w:line="247" w:lineRule="auto"/>
              <w:ind w:left="17"/>
              <w:jc w:val="both"/>
              <w:rPr>
                <w:sz w:val="12"/>
              </w:rPr>
            </w:pPr>
            <w:r>
              <w:rPr>
                <w:rFonts w:ascii="Times New Roman" w:eastAsia="Times New Roman"/>
                <w:w w:val="105"/>
                <w:sz w:val="12"/>
              </w:rPr>
              <w:t>4</w:t>
            </w:r>
            <w:r>
              <w:rPr>
                <w:w w:val="105"/>
                <w:sz w:val="12"/>
              </w:rPr>
              <w:t>、</w:t>
            </w:r>
            <w:r>
              <w:rPr>
                <w:rFonts w:hint="eastAsia"/>
                <w:w w:val="105"/>
                <w:sz w:val="12"/>
              </w:rPr>
              <w:t>龙山县财政局</w:t>
            </w:r>
            <w:r>
              <w:rPr>
                <w:rFonts w:hint="eastAsia"/>
                <w:w w:val="105"/>
                <w:sz w:val="12"/>
                <w:lang w:val="en-US" w:eastAsia="zh-CN"/>
              </w:rPr>
              <w:t>关于下达2020年度财政涉农整合资金的通知（龙财整发〔2020〕1号）</w:t>
            </w:r>
          </w:p>
          <w:p>
            <w:pPr>
              <w:pStyle w:val="8"/>
              <w:spacing w:line="247" w:lineRule="auto"/>
              <w:ind w:left="17" w:hanging="1"/>
              <w:jc w:val="both"/>
              <w:rPr>
                <w:sz w:val="12"/>
              </w:rPr>
            </w:pPr>
            <w:r>
              <w:rPr>
                <w:rFonts w:ascii="Times New Roman" w:eastAsia="Times New Roman"/>
                <w:w w:val="105"/>
                <w:sz w:val="12"/>
              </w:rPr>
              <w:t>5</w:t>
            </w:r>
            <w:r>
              <w:rPr>
                <w:w w:val="105"/>
                <w:sz w:val="12"/>
              </w:rPr>
              <w:t>、</w:t>
            </w:r>
            <w:r>
              <w:rPr>
                <w:rFonts w:hint="eastAsia"/>
                <w:w w:val="105"/>
                <w:sz w:val="12"/>
              </w:rPr>
              <w:t>龙山县财政局</w:t>
            </w:r>
            <w:r>
              <w:rPr>
                <w:rFonts w:hint="eastAsia"/>
                <w:w w:val="105"/>
                <w:sz w:val="12"/>
                <w:lang w:val="en-US" w:eastAsia="zh-CN"/>
              </w:rPr>
              <w:t>关于下达2020年度财政涉农整合资金的通知（龙财整发〔2020〕15号）</w:t>
            </w:r>
          </w:p>
          <w:p>
            <w:pPr>
              <w:pStyle w:val="8"/>
              <w:spacing w:line="254" w:lineRule="auto"/>
              <w:ind w:left="17" w:right="-15"/>
              <w:jc w:val="both"/>
              <w:rPr>
                <w:sz w:val="12"/>
              </w:rPr>
            </w:pPr>
            <w:r>
              <w:rPr>
                <w:rFonts w:ascii="Times New Roman" w:eastAsia="Times New Roman"/>
                <w:w w:val="105"/>
                <w:sz w:val="12"/>
              </w:rPr>
              <w:t>6</w:t>
            </w:r>
            <w:r>
              <w:rPr>
                <w:w w:val="105"/>
                <w:sz w:val="12"/>
              </w:rPr>
              <w:t>、</w:t>
            </w:r>
            <w:r>
              <w:rPr>
                <w:rFonts w:hint="eastAsia"/>
                <w:w w:val="105"/>
                <w:sz w:val="12"/>
                <w:lang w:eastAsia="zh-CN"/>
              </w:rPr>
              <w:t>龙山县财政局关于下达2020年度财政涉农整合资金的通知（龙财整发〔2020〕17号）</w:t>
            </w:r>
          </w:p>
        </w:tc>
        <w:tc>
          <w:tcPr>
            <w:tcW w:w="1001" w:type="dxa"/>
          </w:tcPr>
          <w:p>
            <w:pPr>
              <w:pStyle w:val="8"/>
              <w:jc w:val="both"/>
              <w:rPr>
                <w:rFonts w:ascii="Times New Roman"/>
                <w:sz w:val="12"/>
              </w:rPr>
            </w:pPr>
          </w:p>
          <w:p>
            <w:pPr>
              <w:pStyle w:val="8"/>
              <w:jc w:val="both"/>
              <w:rPr>
                <w:rFonts w:ascii="Times New Roman"/>
                <w:sz w:val="12"/>
              </w:rPr>
            </w:pPr>
          </w:p>
          <w:p>
            <w:pPr>
              <w:pStyle w:val="8"/>
              <w:jc w:val="both"/>
              <w:rPr>
                <w:rFonts w:ascii="Times New Roman"/>
                <w:sz w:val="12"/>
              </w:rPr>
            </w:pPr>
          </w:p>
          <w:p>
            <w:pPr>
              <w:pStyle w:val="8"/>
              <w:jc w:val="both"/>
              <w:rPr>
                <w:rFonts w:ascii="Times New Roman"/>
                <w:sz w:val="12"/>
              </w:rPr>
            </w:pPr>
          </w:p>
          <w:p>
            <w:pPr>
              <w:pStyle w:val="8"/>
              <w:jc w:val="both"/>
              <w:rPr>
                <w:rFonts w:ascii="Times New Roman"/>
                <w:sz w:val="12"/>
              </w:rPr>
            </w:pPr>
          </w:p>
          <w:p>
            <w:pPr>
              <w:pStyle w:val="8"/>
              <w:jc w:val="both"/>
              <w:rPr>
                <w:rFonts w:ascii="Times New Roman"/>
                <w:sz w:val="12"/>
              </w:rPr>
            </w:pPr>
          </w:p>
          <w:p>
            <w:pPr>
              <w:pStyle w:val="8"/>
              <w:jc w:val="both"/>
              <w:rPr>
                <w:rFonts w:ascii="Times New Roman"/>
                <w:sz w:val="12"/>
              </w:rPr>
            </w:pPr>
          </w:p>
          <w:p>
            <w:pPr>
              <w:pStyle w:val="8"/>
              <w:spacing w:before="6"/>
              <w:jc w:val="both"/>
              <w:rPr>
                <w:rFonts w:ascii="Times New Roman"/>
                <w:sz w:val="17"/>
              </w:rPr>
            </w:pPr>
          </w:p>
          <w:p>
            <w:pPr>
              <w:pStyle w:val="8"/>
              <w:ind w:left="16"/>
              <w:jc w:val="both"/>
              <w:rPr>
                <w:sz w:val="12"/>
              </w:rPr>
            </w:pPr>
            <w:r>
              <w:rPr>
                <w:w w:val="105"/>
                <w:sz w:val="12"/>
              </w:rPr>
              <w:t>《国务院扶贫办</w:t>
            </w:r>
          </w:p>
          <w:p>
            <w:pPr>
              <w:pStyle w:val="8"/>
              <w:spacing w:before="3" w:line="244" w:lineRule="auto"/>
              <w:ind w:left="16" w:right="73"/>
              <w:jc w:val="both"/>
              <w:rPr>
                <w:sz w:val="12"/>
              </w:rPr>
            </w:pPr>
            <w:r>
              <w:rPr>
                <w:w w:val="105"/>
                <w:sz w:val="12"/>
              </w:rPr>
              <w:t>、财政部关于完善扶贫资金项目公告公示制度的指导意见》</w:t>
            </w:r>
          </w:p>
        </w:tc>
        <w:tc>
          <w:tcPr>
            <w:tcW w:w="1001" w:type="dxa"/>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119" w:line="230" w:lineRule="auto"/>
              <w:ind w:left="17" w:right="73"/>
              <w:jc w:val="both"/>
              <w:rPr>
                <w:sz w:val="12"/>
              </w:rPr>
            </w:pPr>
            <w:r>
              <w:rPr>
                <w:w w:val="105"/>
                <w:sz w:val="12"/>
              </w:rPr>
              <w:t>资金分配结果下达</w:t>
            </w:r>
            <w:r>
              <w:rPr>
                <w:rFonts w:ascii="Times New Roman" w:eastAsia="Times New Roman"/>
                <w:w w:val="105"/>
                <w:sz w:val="12"/>
              </w:rPr>
              <w:t>15</w:t>
            </w:r>
            <w:r>
              <w:rPr>
                <w:w w:val="105"/>
                <w:sz w:val="12"/>
              </w:rPr>
              <w:t>个工作日内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2"/>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2" w:line="242"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ind w:left="12"/>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13"/>
              </w:numPr>
              <w:tabs>
                <w:tab w:val="left" w:pos="91"/>
                <w:tab w:val="left" w:pos="824"/>
              </w:tabs>
              <w:spacing w:before="111"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4"/>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13"/>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7"/>
              </w:rPr>
            </w:pPr>
          </w:p>
          <w:p>
            <w:pPr>
              <w:pStyle w:val="8"/>
              <w:spacing w:line="242"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before="3"/>
              <w:ind w:left="38" w:right="35"/>
              <w:jc w:val="center"/>
              <w:rPr>
                <w:sz w:val="12"/>
              </w:rPr>
            </w:pPr>
            <w:r>
              <w:rPr>
                <w:w w:val="105"/>
                <w:sz w:val="12"/>
              </w:rPr>
              <w:t>（街道）、村</w:t>
            </w:r>
          </w:p>
          <w:p>
            <w:pPr>
              <w:pStyle w:val="8"/>
              <w:spacing w:before="2" w:line="244"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723"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147"/>
              <w:rPr>
                <w:rFonts w:ascii="Times New Roman"/>
                <w:sz w:val="12"/>
              </w:rPr>
            </w:pPr>
            <w:r>
              <w:rPr>
                <w:rFonts w:ascii="Times New Roman"/>
                <w:w w:val="105"/>
                <w:sz w:val="12"/>
              </w:rPr>
              <w:t>7</w:t>
            </w:r>
          </w:p>
        </w:tc>
        <w:tc>
          <w:tcPr>
            <w:tcW w:w="64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2"/>
              <w:ind w:left="67"/>
              <w:rPr>
                <w:sz w:val="12"/>
              </w:rPr>
            </w:pPr>
            <w:r>
              <w:rPr>
                <w:w w:val="105"/>
                <w:sz w:val="12"/>
              </w:rPr>
              <w:t>扶贫资金</w:t>
            </w: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rPr>
                <w:rFonts w:ascii="Times New Roman"/>
                <w:sz w:val="16"/>
              </w:rPr>
            </w:pPr>
          </w:p>
          <w:p>
            <w:pPr>
              <w:pStyle w:val="8"/>
              <w:ind w:left="49" w:right="32"/>
              <w:jc w:val="center"/>
              <w:rPr>
                <w:sz w:val="12"/>
              </w:rPr>
            </w:pPr>
            <w:r>
              <w:rPr>
                <w:w w:val="105"/>
                <w:sz w:val="12"/>
              </w:rPr>
              <w:t>年度计划</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rPr>
                <w:rFonts w:ascii="Times New Roman"/>
                <w:sz w:val="16"/>
              </w:rPr>
            </w:pPr>
          </w:p>
          <w:p>
            <w:pPr>
              <w:pStyle w:val="8"/>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2"/>
              <w:rPr>
                <w:rFonts w:ascii="Times New Roman"/>
                <w:sz w:val="14"/>
              </w:rPr>
            </w:pPr>
          </w:p>
          <w:p>
            <w:pPr>
              <w:pStyle w:val="8"/>
              <w:numPr>
                <w:ilvl w:val="0"/>
                <w:numId w:val="14"/>
              </w:numPr>
              <w:tabs>
                <w:tab w:val="left" w:pos="51"/>
              </w:tabs>
              <w:spacing w:before="0" w:after="0" w:line="244" w:lineRule="auto"/>
              <w:ind w:left="18" w:right="33" w:firstLine="0"/>
              <w:jc w:val="both"/>
              <w:rPr>
                <w:sz w:val="12"/>
              </w:rPr>
            </w:pPr>
            <w:r>
              <w:rPr>
                <w:spacing w:val="-2"/>
                <w:w w:val="105"/>
                <w:sz w:val="12"/>
              </w:rPr>
              <w:t>年度县级扶贫资金项目</w:t>
            </w:r>
            <w:r>
              <w:rPr>
                <w:w w:val="105"/>
                <w:sz w:val="12"/>
              </w:rPr>
              <w:t>计划或贫困县涉农资金统筹整合方案（含调整方案）</w:t>
            </w:r>
          </w:p>
          <w:p>
            <w:pPr>
              <w:pStyle w:val="8"/>
              <w:numPr>
                <w:ilvl w:val="0"/>
                <w:numId w:val="14"/>
              </w:numPr>
              <w:tabs>
                <w:tab w:val="left" w:pos="51"/>
              </w:tabs>
              <w:spacing w:before="3" w:after="0" w:line="247" w:lineRule="auto"/>
              <w:ind w:left="18" w:right="35" w:firstLine="0"/>
              <w:jc w:val="left"/>
              <w:rPr>
                <w:sz w:val="12"/>
              </w:rPr>
            </w:pPr>
            <w:r>
              <w:rPr>
                <w:w w:val="105"/>
                <w:sz w:val="12"/>
              </w:rPr>
              <w:t>计划安排情况（</w:t>
            </w:r>
            <w:r>
              <w:rPr>
                <w:spacing w:val="-5"/>
                <w:w w:val="105"/>
                <w:sz w:val="12"/>
              </w:rPr>
              <w:t>资金计</w:t>
            </w:r>
            <w:r>
              <w:rPr>
                <w:w w:val="105"/>
                <w:sz w:val="12"/>
              </w:rPr>
              <w:t>划批复文件）</w:t>
            </w:r>
          </w:p>
          <w:p>
            <w:pPr>
              <w:pStyle w:val="8"/>
              <w:numPr>
                <w:ilvl w:val="0"/>
                <w:numId w:val="14"/>
              </w:numPr>
              <w:tabs>
                <w:tab w:val="left" w:pos="51"/>
              </w:tabs>
              <w:spacing w:before="0" w:after="0" w:line="249" w:lineRule="auto"/>
              <w:ind w:left="18" w:right="35" w:firstLine="0"/>
              <w:jc w:val="both"/>
              <w:rPr>
                <w:sz w:val="12"/>
              </w:rPr>
            </w:pPr>
            <w:r>
              <w:rPr>
                <w:w w:val="105"/>
                <w:sz w:val="12"/>
              </w:rPr>
              <w:t>计划完成情况（</w:t>
            </w:r>
            <w:r>
              <w:rPr>
                <w:spacing w:val="-5"/>
                <w:w w:val="105"/>
                <w:sz w:val="12"/>
              </w:rPr>
              <w:t>项目建</w:t>
            </w:r>
            <w:r>
              <w:rPr>
                <w:w w:val="105"/>
                <w:sz w:val="12"/>
              </w:rPr>
              <w:t>设完成、资金使用、绩效目标和减贫机制实现情况等）</w:t>
            </w:r>
          </w:p>
        </w:tc>
        <w:tc>
          <w:tcPr>
            <w:tcW w:w="1889" w:type="dxa"/>
          </w:tcPr>
          <w:p>
            <w:pPr>
              <w:pStyle w:val="8"/>
              <w:rPr>
                <w:rFonts w:ascii="Times New Roman"/>
                <w:sz w:val="12"/>
              </w:rPr>
            </w:pPr>
          </w:p>
          <w:p>
            <w:pPr>
              <w:pStyle w:val="8"/>
              <w:spacing w:line="247" w:lineRule="auto"/>
              <w:ind w:left="17" w:right="-15" w:hanging="1"/>
              <w:jc w:val="both"/>
              <w:rPr>
                <w:rFonts w:hint="eastAsia"/>
                <w:w w:val="105"/>
                <w:sz w:val="12"/>
                <w:lang w:eastAsia="zh-CN"/>
              </w:rPr>
            </w:pPr>
            <w:r>
              <w:rPr>
                <w:rFonts w:ascii="Times New Roman" w:eastAsia="Times New Roman"/>
                <w:w w:val="105"/>
                <w:sz w:val="12"/>
              </w:rPr>
              <w:t>1</w:t>
            </w:r>
            <w:r>
              <w:rPr>
                <w:w w:val="105"/>
                <w:sz w:val="12"/>
              </w:rPr>
              <w:t>、</w:t>
            </w:r>
            <w:r>
              <w:rPr>
                <w:rFonts w:hint="eastAsia"/>
                <w:w w:val="105"/>
                <w:sz w:val="12"/>
                <w:lang w:eastAsia="zh-CN"/>
              </w:rPr>
              <w:t>龙山县2018度统筹整合使用财政涉农资金方案</w:t>
            </w:r>
          </w:p>
          <w:p>
            <w:pPr>
              <w:pStyle w:val="8"/>
              <w:spacing w:line="247" w:lineRule="auto"/>
              <w:ind w:left="17" w:right="1"/>
              <w:rPr>
                <w:w w:val="105"/>
                <w:sz w:val="12"/>
              </w:rPr>
            </w:pPr>
            <w:r>
              <w:rPr>
                <w:rFonts w:ascii="Times New Roman" w:eastAsia="Times New Roman"/>
                <w:w w:val="105"/>
                <w:sz w:val="12"/>
              </w:rPr>
              <w:t>2</w:t>
            </w:r>
            <w:r>
              <w:rPr>
                <w:w w:val="105"/>
                <w:sz w:val="12"/>
              </w:rPr>
              <w:t>、</w:t>
            </w:r>
            <w:r>
              <w:rPr>
                <w:rFonts w:hint="eastAsia"/>
                <w:w w:val="105"/>
                <w:sz w:val="12"/>
              </w:rPr>
              <w:t>龙山县2018年度统筹整合使用财政涉农资金年终调整方案</w:t>
            </w:r>
          </w:p>
          <w:p>
            <w:pPr>
              <w:pStyle w:val="8"/>
              <w:spacing w:line="261" w:lineRule="auto"/>
              <w:ind w:left="17" w:right="-15" w:hanging="1"/>
              <w:rPr>
                <w:rFonts w:hint="eastAsia"/>
                <w:spacing w:val="1"/>
                <w:w w:val="105"/>
                <w:sz w:val="12"/>
              </w:rPr>
            </w:pPr>
            <w:r>
              <w:rPr>
                <w:rFonts w:ascii="Times New Roman" w:eastAsia="Times New Roman"/>
                <w:spacing w:val="8"/>
                <w:w w:val="105"/>
                <w:sz w:val="12"/>
              </w:rPr>
              <w:t>3</w:t>
            </w:r>
            <w:r>
              <w:rPr>
                <w:spacing w:val="1"/>
                <w:w w:val="105"/>
                <w:sz w:val="12"/>
              </w:rPr>
              <w:t>、</w:t>
            </w:r>
            <w:r>
              <w:rPr>
                <w:rFonts w:hint="eastAsia"/>
                <w:spacing w:val="1"/>
                <w:w w:val="105"/>
                <w:sz w:val="12"/>
              </w:rPr>
              <w:t>龙山县2019年度统筹整合使用财政涉农资金方案</w:t>
            </w:r>
          </w:p>
          <w:p>
            <w:pPr>
              <w:pStyle w:val="8"/>
              <w:spacing w:line="261" w:lineRule="auto"/>
              <w:ind w:left="17" w:right="-15" w:hanging="1"/>
              <w:rPr>
                <w:rFonts w:hint="eastAsia"/>
                <w:spacing w:val="1"/>
                <w:w w:val="105"/>
                <w:sz w:val="12"/>
                <w:lang w:val="en-US" w:eastAsia="zh-CN"/>
              </w:rPr>
            </w:pPr>
            <w:r>
              <w:rPr>
                <w:rFonts w:hint="eastAsia"/>
                <w:spacing w:val="1"/>
                <w:w w:val="105"/>
                <w:sz w:val="12"/>
                <w:lang w:val="en-US" w:eastAsia="zh-CN"/>
              </w:rPr>
              <w:t>4、龙山县2019年度统筹整合使用财政涉农资金年中调整方案</w:t>
            </w:r>
          </w:p>
          <w:p>
            <w:pPr>
              <w:pStyle w:val="8"/>
              <w:spacing w:line="261" w:lineRule="auto"/>
              <w:ind w:left="17" w:right="-15" w:hanging="1"/>
              <w:rPr>
                <w:rFonts w:hint="eastAsia"/>
                <w:spacing w:val="1"/>
                <w:w w:val="105"/>
                <w:sz w:val="12"/>
                <w:lang w:val="en-US" w:eastAsia="zh-CN"/>
              </w:rPr>
            </w:pPr>
            <w:r>
              <w:rPr>
                <w:rFonts w:hint="eastAsia"/>
                <w:spacing w:val="1"/>
                <w:w w:val="105"/>
                <w:sz w:val="12"/>
                <w:lang w:val="en-US" w:eastAsia="zh-CN"/>
              </w:rPr>
              <w:t>5、龙山县2020年度统筹整合使用财政涉农资金方案</w:t>
            </w:r>
          </w:p>
          <w:p>
            <w:pPr>
              <w:pStyle w:val="8"/>
              <w:spacing w:line="261" w:lineRule="auto"/>
              <w:ind w:left="17" w:right="-15" w:hanging="1"/>
              <w:rPr>
                <w:rFonts w:hint="eastAsia"/>
                <w:spacing w:val="1"/>
                <w:w w:val="105"/>
                <w:sz w:val="12"/>
                <w:lang w:val="en-US" w:eastAsia="zh-CN"/>
              </w:rPr>
            </w:pPr>
            <w:r>
              <w:rPr>
                <w:rFonts w:hint="eastAsia"/>
                <w:spacing w:val="1"/>
                <w:w w:val="105"/>
                <w:sz w:val="12"/>
                <w:lang w:val="en-US" w:eastAsia="zh-CN"/>
              </w:rPr>
              <w:t>6、龙山县2020年度统筹整合使用财政涉农资金年中调整方案</w:t>
            </w:r>
          </w:p>
          <w:p>
            <w:pPr>
              <w:pStyle w:val="8"/>
              <w:spacing w:line="261" w:lineRule="auto"/>
              <w:ind w:left="17" w:right="-15" w:hanging="1"/>
              <w:rPr>
                <w:rFonts w:hint="default"/>
                <w:spacing w:val="1"/>
                <w:w w:val="105"/>
                <w:sz w:val="12"/>
                <w:lang w:val="en-US" w:eastAsia="zh-CN"/>
              </w:rPr>
            </w:pPr>
            <w:r>
              <w:rPr>
                <w:rFonts w:hint="eastAsia"/>
                <w:spacing w:val="1"/>
                <w:w w:val="105"/>
                <w:sz w:val="12"/>
                <w:lang w:val="en-US" w:eastAsia="zh-CN"/>
              </w:rPr>
              <w:t>7、龙山县2020年度统筹整合使用财政涉农资金项目计划及完成情况</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3"/>
              </w:rPr>
            </w:pPr>
          </w:p>
          <w:p>
            <w:pPr>
              <w:pStyle w:val="8"/>
              <w:ind w:left="16"/>
              <w:rPr>
                <w:sz w:val="12"/>
              </w:rPr>
            </w:pPr>
            <w:r>
              <w:rPr>
                <w:w w:val="105"/>
                <w:sz w:val="12"/>
              </w:rPr>
              <w:t>《国务院扶贫办</w:t>
            </w:r>
          </w:p>
          <w:p>
            <w:pPr>
              <w:pStyle w:val="8"/>
              <w:spacing w:before="4" w:line="244" w:lineRule="auto"/>
              <w:ind w:left="16" w:right="73"/>
              <w:jc w:val="both"/>
              <w:rPr>
                <w:sz w:val="12"/>
              </w:rPr>
            </w:pPr>
            <w:r>
              <w:rPr>
                <w:w w:val="105"/>
                <w:sz w:val="12"/>
              </w:rPr>
              <w:t>、财政部关于完善扶贫资金项目公告公示制度的指导意见》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1"/>
              <w:rPr>
                <w:rFonts w:ascii="Times New Roman"/>
                <w:sz w:val="14"/>
              </w:rPr>
            </w:pPr>
          </w:p>
          <w:p>
            <w:pPr>
              <w:pStyle w:val="8"/>
              <w:spacing w:line="247"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line="244"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15"/>
              </w:numPr>
              <w:tabs>
                <w:tab w:val="left" w:pos="91"/>
                <w:tab w:val="left" w:pos="824"/>
              </w:tabs>
              <w:spacing w:before="87"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4"/>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15"/>
              </w:numPr>
              <w:tabs>
                <w:tab w:val="left" w:pos="91"/>
                <w:tab w:val="left" w:pos="747"/>
                <w:tab w:val="left" w:pos="1557"/>
              </w:tabs>
              <w:spacing w:before="4"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3"/>
              </w:rPr>
            </w:pPr>
          </w:p>
          <w:p>
            <w:pPr>
              <w:pStyle w:val="8"/>
              <w:spacing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4" w:line="242"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4"/>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39"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9"/>
              </w:rPr>
            </w:pPr>
          </w:p>
          <w:p>
            <w:pPr>
              <w:pStyle w:val="8"/>
              <w:ind w:left="147"/>
              <w:rPr>
                <w:rFonts w:ascii="Times New Roman"/>
                <w:sz w:val="12"/>
              </w:rPr>
            </w:pPr>
            <w:r>
              <w:rPr>
                <w:rFonts w:ascii="Times New Roman"/>
                <w:w w:val="105"/>
                <w:sz w:val="12"/>
              </w:rPr>
              <w:t>8</w:t>
            </w:r>
          </w:p>
        </w:tc>
        <w:tc>
          <w:tcPr>
            <w:tcW w:w="641" w:type="dxa"/>
            <w:vMerge w:val="continue"/>
            <w:tcBorders>
              <w:top w:val="nil"/>
            </w:tcBorders>
          </w:tcPr>
          <w:p>
            <w:pPr>
              <w:rPr>
                <w:sz w:val="2"/>
                <w:szCs w:val="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4"/>
              <w:ind w:left="49" w:right="32"/>
              <w:jc w:val="center"/>
              <w:rPr>
                <w:sz w:val="12"/>
              </w:rPr>
            </w:pPr>
            <w:r>
              <w:rPr>
                <w:w w:val="105"/>
                <w:sz w:val="12"/>
              </w:rPr>
              <w:t>精准扶贫贷款</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4"/>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numPr>
                <w:ilvl w:val="0"/>
                <w:numId w:val="16"/>
              </w:numPr>
              <w:tabs>
                <w:tab w:val="left" w:pos="51"/>
              </w:tabs>
              <w:spacing w:before="76" w:after="0" w:line="259" w:lineRule="auto"/>
              <w:ind w:left="18" w:right="33" w:firstLine="0"/>
              <w:jc w:val="left"/>
              <w:rPr>
                <w:sz w:val="12"/>
              </w:rPr>
            </w:pPr>
            <w:r>
              <w:rPr>
                <w:spacing w:val="-2"/>
                <w:w w:val="105"/>
                <w:sz w:val="12"/>
              </w:rPr>
              <w:t>扶贫小额信贷的贷款对</w:t>
            </w:r>
            <w:r>
              <w:rPr>
                <w:w w:val="105"/>
                <w:sz w:val="12"/>
              </w:rPr>
              <w:t>象、用途、额度、期限</w:t>
            </w:r>
          </w:p>
          <w:p>
            <w:pPr>
              <w:pStyle w:val="8"/>
              <w:spacing w:line="136" w:lineRule="exact"/>
              <w:ind w:left="18"/>
              <w:rPr>
                <w:sz w:val="12"/>
              </w:rPr>
            </w:pPr>
            <w:r>
              <w:rPr>
                <w:w w:val="105"/>
                <w:sz w:val="12"/>
              </w:rPr>
              <w:t>、利率等情况</w:t>
            </w:r>
          </w:p>
          <w:p>
            <w:pPr>
              <w:pStyle w:val="8"/>
              <w:numPr>
                <w:ilvl w:val="0"/>
                <w:numId w:val="16"/>
              </w:numPr>
              <w:tabs>
                <w:tab w:val="left" w:pos="51"/>
              </w:tabs>
              <w:spacing w:before="4" w:after="0" w:line="252" w:lineRule="auto"/>
              <w:ind w:left="18" w:right="33" w:firstLine="0"/>
              <w:jc w:val="both"/>
              <w:rPr>
                <w:sz w:val="12"/>
              </w:rPr>
            </w:pPr>
            <w:r>
              <w:rPr>
                <w:spacing w:val="-2"/>
                <w:w w:val="105"/>
                <w:sz w:val="12"/>
              </w:rPr>
              <w:t>享受扶贫贴息贷款的企</w:t>
            </w:r>
            <w:r>
              <w:rPr>
                <w:w w:val="105"/>
                <w:sz w:val="12"/>
              </w:rPr>
              <w:t>业、专业合作社等经营主体的名称、贷款额度</w:t>
            </w:r>
          </w:p>
          <w:p>
            <w:pPr>
              <w:pStyle w:val="8"/>
              <w:spacing w:line="242" w:lineRule="auto"/>
              <w:ind w:left="18" w:right="66"/>
              <w:rPr>
                <w:sz w:val="12"/>
              </w:rPr>
            </w:pPr>
            <w:r>
              <w:rPr>
                <w:w w:val="105"/>
                <w:sz w:val="12"/>
              </w:rPr>
              <w:t>、期限、贴息规模和带贫减贫机制等情况</w:t>
            </w:r>
          </w:p>
        </w:tc>
        <w:tc>
          <w:tcPr>
            <w:tcW w:w="1889" w:type="dxa"/>
          </w:tcPr>
          <w:p>
            <w:pPr>
              <w:pStyle w:val="8"/>
              <w:rPr>
                <w:rFonts w:ascii="Times New Roman"/>
                <w:sz w:val="14"/>
              </w:rPr>
            </w:pPr>
          </w:p>
          <w:p>
            <w:pPr>
              <w:pStyle w:val="8"/>
              <w:rPr>
                <w:rFonts w:ascii="Times New Roman"/>
                <w:sz w:val="14"/>
              </w:rPr>
            </w:pPr>
          </w:p>
          <w:p>
            <w:pPr>
              <w:pStyle w:val="8"/>
              <w:spacing w:line="249" w:lineRule="auto"/>
              <w:ind w:left="17" w:right="-15"/>
              <w:jc w:val="both"/>
              <w:rPr>
                <w:rFonts w:hint="default" w:eastAsia="宋体"/>
                <w:sz w:val="12"/>
                <w:lang w:val="en-US" w:eastAsia="zh-CN"/>
              </w:rPr>
            </w:pPr>
            <w:r>
              <w:rPr>
                <w:rFonts w:hint="eastAsia" w:ascii="Times New Roman"/>
                <w:spacing w:val="8"/>
                <w:w w:val="105"/>
                <w:sz w:val="12"/>
                <w:lang w:eastAsia="zh-CN"/>
              </w:rPr>
              <w:t>龙山县发放扶贫小额信贷情况公示</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
              <w:rPr>
                <w:rFonts w:ascii="Times New Roman"/>
                <w:sz w:val="16"/>
              </w:rPr>
            </w:pPr>
          </w:p>
          <w:p>
            <w:pPr>
              <w:pStyle w:val="8"/>
              <w:ind w:left="16"/>
              <w:rPr>
                <w:sz w:val="12"/>
              </w:rPr>
            </w:pPr>
            <w:r>
              <w:rPr>
                <w:w w:val="105"/>
                <w:sz w:val="12"/>
              </w:rPr>
              <w:t>《国务院扶贫办</w:t>
            </w:r>
          </w:p>
          <w:p>
            <w:pPr>
              <w:pStyle w:val="8"/>
              <w:spacing w:before="2" w:line="244" w:lineRule="auto"/>
              <w:ind w:left="16" w:right="73"/>
              <w:jc w:val="both"/>
              <w:rPr>
                <w:sz w:val="12"/>
              </w:rPr>
            </w:pPr>
            <w:r>
              <w:rPr>
                <w:w w:val="105"/>
                <w:sz w:val="12"/>
              </w:rPr>
              <w:t>、财政部关于完善扶贫资金项目公告公示制度的指导意见》</w:t>
            </w:r>
          </w:p>
        </w:tc>
        <w:tc>
          <w:tcPr>
            <w:tcW w:w="100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line="230" w:lineRule="auto"/>
              <w:ind w:left="17" w:right="73"/>
              <w:rPr>
                <w:sz w:val="12"/>
              </w:rPr>
            </w:pPr>
            <w:r>
              <w:rPr>
                <w:w w:val="105"/>
                <w:sz w:val="12"/>
              </w:rPr>
              <w:t>每年底前集中公布</w:t>
            </w:r>
            <w:r>
              <w:rPr>
                <w:rFonts w:ascii="Times New Roman" w:eastAsia="Times New Roman"/>
                <w:w w:val="105"/>
                <w:sz w:val="12"/>
              </w:rPr>
              <w:t>1</w:t>
            </w:r>
            <w:r>
              <w:rPr>
                <w:w w:val="105"/>
                <w:sz w:val="12"/>
              </w:rPr>
              <w:t>次当年情况</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0"/>
              <w:rPr>
                <w:rFonts w:ascii="Times New Roman"/>
                <w:sz w:val="10"/>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3" w:line="242"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9"/>
              </w:rPr>
            </w:pPr>
          </w:p>
          <w:p>
            <w:pPr>
              <w:pStyle w:val="8"/>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9"/>
              </w:rPr>
            </w:pPr>
          </w:p>
          <w:p>
            <w:pPr>
              <w:pStyle w:val="8"/>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9"/>
              </w:rPr>
            </w:pPr>
          </w:p>
          <w:p>
            <w:pPr>
              <w:pStyle w:val="8"/>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2"/>
              </w:rPr>
            </w:pPr>
          </w:p>
          <w:p>
            <w:pPr>
              <w:pStyle w:val="8"/>
              <w:numPr>
                <w:ilvl w:val="0"/>
                <w:numId w:val="17"/>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4"/>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747"/>
                <w:tab w:val="left" w:pos="1557"/>
              </w:tabs>
              <w:spacing w:before="4" w:line="247" w:lineRule="auto"/>
              <w:ind w:left="12" w:right="13"/>
              <w:rPr>
                <w:sz w:val="12"/>
              </w:rPr>
            </w:pPr>
            <w:r>
              <w:rPr>
                <w:rFonts w:hint="eastAsia" w:ascii="Times New Roman" w:hAnsi="Times New Roman"/>
                <w:w w:val="105"/>
                <w:sz w:val="12"/>
                <w:lang w:eastAsia="zh-CN"/>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
              <w:rPr>
                <w:rFonts w:ascii="Times New Roman"/>
                <w:sz w:val="16"/>
              </w:rPr>
            </w:pPr>
          </w:p>
          <w:p>
            <w:pPr>
              <w:pStyle w:val="8"/>
              <w:spacing w:line="242"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before="3"/>
              <w:ind w:left="38" w:right="35"/>
              <w:jc w:val="center"/>
              <w:rPr>
                <w:sz w:val="12"/>
              </w:rPr>
            </w:pPr>
            <w:r>
              <w:rPr>
                <w:w w:val="105"/>
                <w:sz w:val="12"/>
              </w:rPr>
              <w:t>（街道）、村</w:t>
            </w:r>
          </w:p>
          <w:p>
            <w:pPr>
              <w:pStyle w:val="8"/>
              <w:spacing w:before="2" w:line="244"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9"/>
              </w:rPr>
            </w:pPr>
          </w:p>
          <w:p>
            <w:pPr>
              <w:pStyle w:val="8"/>
              <w:tabs>
                <w:tab w:val="left" w:pos="822"/>
              </w:tabs>
              <w:spacing w:before="1"/>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4"/>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5"/>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5"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2"/>
              <w:rPr>
                <w:rFonts w:ascii="Times New Roman"/>
                <w:sz w:val="15"/>
              </w:rPr>
            </w:pPr>
          </w:p>
          <w:p>
            <w:pPr>
              <w:pStyle w:val="8"/>
              <w:spacing w:line="249" w:lineRule="auto"/>
              <w:ind w:left="12" w:right="78"/>
              <w:rPr>
                <w:sz w:val="12"/>
              </w:rPr>
            </w:pPr>
            <w:r>
              <w:rPr>
                <w:rFonts w:ascii="Times New Roman" w:hAnsi="Times New Roman" w:eastAsia="Times New Roman"/>
                <w:w w:val="105"/>
                <w:sz w:val="12"/>
              </w:rPr>
              <w:t>“</w:t>
            </w:r>
            <w:r>
              <w:rPr>
                <w:w w:val="105"/>
                <w:sz w:val="12"/>
              </w:rPr>
              <w:t>互联网</w:t>
            </w:r>
            <w:r>
              <w:rPr>
                <w:rFonts w:ascii="Times New Roman" w:hAnsi="Times New Roman" w:eastAsia="Times New Roman"/>
                <w:w w:val="105"/>
                <w:sz w:val="12"/>
              </w:rPr>
              <w:t>+</w:t>
            </w:r>
            <w:r>
              <w:rPr>
                <w:w w:val="105"/>
                <w:sz w:val="12"/>
              </w:rPr>
              <w:t>政务服务</w:t>
            </w:r>
            <w:r>
              <w:rPr>
                <w:rFonts w:ascii="Times New Roman" w:hAnsi="Times New Roman" w:eastAsia="Times New Roman"/>
                <w:w w:val="105"/>
                <w:sz w:val="12"/>
              </w:rPr>
              <w:t>”</w:t>
            </w:r>
            <w:r>
              <w:rPr>
                <w:w w:val="105"/>
                <w:sz w:val="12"/>
              </w:rPr>
              <w:t>一体化平台中无法找到该事项</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36"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20"/>
              <w:jc w:val="center"/>
              <w:rPr>
                <w:rFonts w:ascii="Times New Roman"/>
                <w:sz w:val="12"/>
              </w:rPr>
            </w:pPr>
            <w:r>
              <w:rPr>
                <w:rFonts w:ascii="Times New Roman"/>
                <w:w w:val="105"/>
                <w:sz w:val="12"/>
              </w:rPr>
              <w:t>9</w:t>
            </w:r>
          </w:p>
        </w:tc>
        <w:tc>
          <w:tcPr>
            <w:tcW w:w="6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1"/>
              <w:ind w:left="67"/>
              <w:rPr>
                <w:sz w:val="12"/>
              </w:rPr>
            </w:pPr>
            <w:r>
              <w:rPr>
                <w:w w:val="105"/>
                <w:sz w:val="12"/>
              </w:rPr>
              <w:t>扶贫资金</w:t>
            </w: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3" w:line="244" w:lineRule="auto"/>
              <w:ind w:left="51" w:right="32"/>
              <w:jc w:val="center"/>
              <w:rPr>
                <w:sz w:val="12"/>
              </w:rPr>
            </w:pPr>
            <w:r>
              <w:rPr>
                <w:w w:val="105"/>
                <w:sz w:val="12"/>
              </w:rPr>
              <w:t>行业扶贫相关财政资金和东西部扶贫协作财政支援资金使用情况</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1"/>
              <w:ind w:left="75"/>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1"/>
              </w:rPr>
            </w:pPr>
          </w:p>
          <w:p>
            <w:pPr>
              <w:pStyle w:val="8"/>
              <w:spacing w:before="1" w:line="244" w:lineRule="auto"/>
              <w:ind w:left="18" w:right="66"/>
              <w:jc w:val="both"/>
              <w:rPr>
                <w:sz w:val="12"/>
              </w:rPr>
            </w:pPr>
            <w:r>
              <w:rPr>
                <w:w w:val="105"/>
                <w:sz w:val="12"/>
              </w:rPr>
              <w:t>项目名称、实施地点、资金规模、实施单位、带贫减贫机制、绩效目标</w:t>
            </w:r>
          </w:p>
        </w:tc>
        <w:tc>
          <w:tcPr>
            <w:tcW w:w="1889" w:type="dxa"/>
            <w:vAlign w:val="center"/>
          </w:tcPr>
          <w:p>
            <w:pPr>
              <w:pStyle w:val="8"/>
              <w:spacing w:before="100" w:line="247" w:lineRule="auto"/>
              <w:ind w:left="17" w:right="1" w:hanging="1"/>
              <w:jc w:val="center"/>
              <w:rPr>
                <w:sz w:val="14"/>
                <w:szCs w:val="14"/>
              </w:rPr>
            </w:pPr>
            <w:r>
              <w:rPr>
                <w:rFonts w:ascii="Times New Roman" w:eastAsia="Times New Roman"/>
                <w:w w:val="105"/>
                <w:sz w:val="14"/>
                <w:szCs w:val="14"/>
              </w:rPr>
              <w:t>1</w:t>
            </w:r>
            <w:r>
              <w:rPr>
                <w:w w:val="105"/>
                <w:sz w:val="14"/>
                <w:szCs w:val="14"/>
              </w:rPr>
              <w:t>、</w:t>
            </w:r>
            <w:r>
              <w:rPr>
                <w:rFonts w:hint="eastAsia"/>
                <w:w w:val="105"/>
                <w:sz w:val="14"/>
                <w:szCs w:val="14"/>
                <w:lang w:eastAsia="zh-CN"/>
              </w:rPr>
              <w:t>2020年长沙市对口帮扶项目责任分解表</w:t>
            </w:r>
          </w:p>
          <w:p>
            <w:pPr>
              <w:pStyle w:val="8"/>
              <w:spacing w:line="261" w:lineRule="auto"/>
              <w:ind w:left="17"/>
              <w:jc w:val="center"/>
              <w:rPr>
                <w:sz w:val="14"/>
                <w:szCs w:val="14"/>
              </w:rPr>
            </w:pPr>
            <w:r>
              <w:rPr>
                <w:rFonts w:ascii="Times New Roman" w:eastAsia="Times New Roman"/>
                <w:w w:val="105"/>
                <w:sz w:val="14"/>
                <w:szCs w:val="14"/>
              </w:rPr>
              <w:t>2</w:t>
            </w:r>
            <w:r>
              <w:rPr>
                <w:w w:val="105"/>
                <w:sz w:val="14"/>
                <w:szCs w:val="14"/>
              </w:rPr>
              <w:t>、</w:t>
            </w:r>
            <w:r>
              <w:rPr>
                <w:rFonts w:hint="eastAsia"/>
                <w:w w:val="105"/>
                <w:sz w:val="14"/>
                <w:szCs w:val="14"/>
                <w:lang w:eastAsia="zh-CN"/>
              </w:rPr>
              <w:t>2020年龙山县东西部扶贫协作项目公示</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
              <w:rPr>
                <w:rFonts w:ascii="Times New Roman"/>
                <w:sz w:val="16"/>
              </w:rPr>
            </w:pPr>
          </w:p>
          <w:p>
            <w:pPr>
              <w:pStyle w:val="8"/>
              <w:ind w:left="16"/>
              <w:rPr>
                <w:sz w:val="12"/>
              </w:rPr>
            </w:pPr>
            <w:r>
              <w:rPr>
                <w:w w:val="105"/>
                <w:sz w:val="12"/>
              </w:rPr>
              <w:t>《国务院扶贫办</w:t>
            </w:r>
          </w:p>
          <w:p>
            <w:pPr>
              <w:pStyle w:val="8"/>
              <w:spacing w:before="4" w:line="244" w:lineRule="auto"/>
              <w:ind w:left="16" w:right="73"/>
              <w:jc w:val="both"/>
              <w:rPr>
                <w:sz w:val="12"/>
              </w:rPr>
            </w:pPr>
            <w:r>
              <w:rPr>
                <w:w w:val="105"/>
                <w:sz w:val="12"/>
              </w:rPr>
              <w:t>、财政部关于完善扶贫资金项目公告公示制度的指导意见》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2" w:line="244"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
              <w:rPr>
                <w:rFonts w:ascii="Times New Roman"/>
                <w:sz w:val="16"/>
              </w:rPr>
            </w:pPr>
          </w:p>
          <w:p>
            <w:pPr>
              <w:pStyle w:val="8"/>
              <w:spacing w:line="244" w:lineRule="auto"/>
              <w:ind w:left="16" w:right="75"/>
              <w:jc w:val="both"/>
              <w:rPr>
                <w:sz w:val="12"/>
              </w:rPr>
            </w:pPr>
            <w:r>
              <w:rPr>
                <w:rFonts w:hint="eastAsia"/>
                <w:w w:val="105"/>
                <w:sz w:val="12"/>
                <w:lang w:eastAsia="zh-CN"/>
              </w:rPr>
              <w:t>龙山县</w:t>
            </w:r>
            <w:r>
              <w:rPr>
                <w:w w:val="105"/>
                <w:sz w:val="12"/>
              </w:rPr>
              <w:t>各行业扶贫财政资金主管部门和东西部扶贫协作资金主管单位扶贫部门</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spacing w:before="10"/>
              <w:rPr>
                <w:rFonts w:ascii="Times New Roman"/>
                <w:sz w:val="14"/>
              </w:rPr>
            </w:pPr>
          </w:p>
          <w:p>
            <w:pPr>
              <w:pStyle w:val="8"/>
              <w:numPr>
                <w:ilvl w:val="0"/>
                <w:numId w:val="18"/>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18"/>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
              <w:rPr>
                <w:rFonts w:ascii="Times New Roman"/>
                <w:sz w:val="16"/>
              </w:rPr>
            </w:pPr>
          </w:p>
          <w:p>
            <w:pPr>
              <w:pStyle w:val="8"/>
              <w:spacing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4" w:line="242"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tabs>
                <w:tab w:val="left" w:pos="822"/>
              </w:tabs>
              <w:spacing w:before="89"/>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5"/>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5"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bl>
    <w:p>
      <w:pPr>
        <w:spacing w:after="0"/>
        <w:rPr>
          <w:sz w:val="2"/>
          <w:szCs w:val="2"/>
        </w:rPr>
        <w:sectPr>
          <w:pgSz w:w="23820" w:h="16840" w:orient="landscape"/>
          <w:pgMar w:top="1620" w:right="580" w:bottom="600" w:left="560" w:header="1188" w:footer="402" w:gutter="0"/>
          <w:cols w:space="720" w:num="1"/>
        </w:sectPr>
      </w:pPr>
    </w:p>
    <w:tbl>
      <w:tblPr>
        <w:tblStyle w:val="3"/>
        <w:tblW w:w="0" w:type="auto"/>
        <w:tblInd w:w="131"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52"/>
        <w:gridCol w:w="641"/>
        <w:gridCol w:w="1377"/>
        <w:gridCol w:w="1041"/>
        <w:gridCol w:w="809"/>
        <w:gridCol w:w="1377"/>
        <w:gridCol w:w="1889"/>
        <w:gridCol w:w="1001"/>
        <w:gridCol w:w="1001"/>
        <w:gridCol w:w="1001"/>
        <w:gridCol w:w="537"/>
        <w:gridCol w:w="537"/>
        <w:gridCol w:w="537"/>
        <w:gridCol w:w="537"/>
        <w:gridCol w:w="890"/>
        <w:gridCol w:w="1850"/>
        <w:gridCol w:w="986"/>
        <w:gridCol w:w="2098"/>
        <w:gridCol w:w="80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restart"/>
          </w:tcPr>
          <w:p>
            <w:pPr>
              <w:pStyle w:val="8"/>
              <w:rPr>
                <w:rFonts w:ascii="Times New Roman"/>
                <w:sz w:val="12"/>
              </w:rPr>
            </w:pPr>
          </w:p>
          <w:p>
            <w:pPr>
              <w:pStyle w:val="8"/>
              <w:rPr>
                <w:rFonts w:ascii="Times New Roman"/>
                <w:sz w:val="12"/>
              </w:rPr>
            </w:pPr>
          </w:p>
          <w:p>
            <w:pPr>
              <w:pStyle w:val="8"/>
              <w:spacing w:before="91"/>
              <w:ind w:left="51"/>
              <w:rPr>
                <w:rFonts w:hint="eastAsia" w:ascii="黑体" w:eastAsia="黑体"/>
                <w:sz w:val="12"/>
              </w:rPr>
            </w:pPr>
            <w:r>
              <w:rPr>
                <w:rFonts w:hint="eastAsia" w:ascii="黑体" w:eastAsia="黑体"/>
                <w:w w:val="105"/>
                <w:sz w:val="12"/>
              </w:rPr>
              <w:t>序号</w:t>
            </w:r>
          </w:p>
        </w:tc>
        <w:tc>
          <w:tcPr>
            <w:tcW w:w="2018" w:type="dxa"/>
            <w:gridSpan w:val="2"/>
          </w:tcPr>
          <w:p>
            <w:pPr>
              <w:pStyle w:val="8"/>
              <w:spacing w:before="8"/>
              <w:rPr>
                <w:rFonts w:ascii="Times New Roman"/>
                <w:sz w:val="12"/>
              </w:rPr>
            </w:pPr>
          </w:p>
          <w:p>
            <w:pPr>
              <w:pStyle w:val="8"/>
              <w:ind w:left="738" w:right="721"/>
              <w:jc w:val="center"/>
              <w:rPr>
                <w:rFonts w:hint="eastAsia" w:ascii="黑体" w:eastAsia="黑体"/>
                <w:sz w:val="12"/>
              </w:rPr>
            </w:pPr>
            <w:r>
              <w:rPr>
                <w:rFonts w:hint="eastAsia" w:ascii="黑体" w:eastAsia="黑体"/>
                <w:w w:val="105"/>
                <w:sz w:val="12"/>
              </w:rPr>
              <w:t>公开事项</w:t>
            </w:r>
          </w:p>
        </w:tc>
        <w:tc>
          <w:tcPr>
            <w:tcW w:w="1041" w:type="dxa"/>
            <w:vMerge w:val="restart"/>
          </w:tcPr>
          <w:p>
            <w:pPr>
              <w:pStyle w:val="8"/>
              <w:rPr>
                <w:rFonts w:ascii="Times New Roman"/>
                <w:sz w:val="12"/>
              </w:rPr>
            </w:pPr>
          </w:p>
          <w:p>
            <w:pPr>
              <w:pStyle w:val="8"/>
              <w:rPr>
                <w:rFonts w:ascii="Times New Roman"/>
                <w:sz w:val="12"/>
              </w:rPr>
            </w:pPr>
          </w:p>
          <w:p>
            <w:pPr>
              <w:pStyle w:val="8"/>
              <w:spacing w:before="91"/>
              <w:ind w:left="267"/>
              <w:rPr>
                <w:rFonts w:hint="eastAsia" w:ascii="黑体" w:eastAsia="黑体"/>
                <w:sz w:val="12"/>
              </w:rPr>
            </w:pPr>
            <w:r>
              <w:rPr>
                <w:rFonts w:hint="eastAsia" w:ascii="黑体" w:eastAsia="黑体"/>
                <w:w w:val="105"/>
                <w:sz w:val="12"/>
              </w:rPr>
              <w:t>事项类型</w:t>
            </w:r>
          </w:p>
        </w:tc>
        <w:tc>
          <w:tcPr>
            <w:tcW w:w="809" w:type="dxa"/>
            <w:vMerge w:val="restart"/>
          </w:tcPr>
          <w:p>
            <w:pPr>
              <w:pStyle w:val="8"/>
              <w:rPr>
                <w:rFonts w:ascii="Times New Roman"/>
                <w:sz w:val="12"/>
              </w:rPr>
            </w:pPr>
          </w:p>
          <w:p>
            <w:pPr>
              <w:pStyle w:val="8"/>
              <w:spacing w:before="73" w:line="244" w:lineRule="auto"/>
              <w:ind w:left="150" w:right="131"/>
              <w:jc w:val="both"/>
              <w:rPr>
                <w:rFonts w:hint="eastAsia" w:ascii="黑体" w:eastAsia="黑体"/>
                <w:sz w:val="12"/>
              </w:rPr>
            </w:pPr>
            <w:r>
              <w:rPr>
                <w:rFonts w:hint="eastAsia" w:ascii="黑体" w:eastAsia="黑体"/>
                <w:color w:val="323232"/>
                <w:w w:val="105"/>
                <w:sz w:val="12"/>
              </w:rPr>
              <w:t>对应本级政务服务事项名称</w:t>
            </w:r>
          </w:p>
        </w:tc>
        <w:tc>
          <w:tcPr>
            <w:tcW w:w="1377" w:type="dxa"/>
            <w:vMerge w:val="restart"/>
          </w:tcPr>
          <w:p>
            <w:pPr>
              <w:pStyle w:val="8"/>
              <w:rPr>
                <w:rFonts w:ascii="Times New Roman"/>
                <w:sz w:val="12"/>
              </w:rPr>
            </w:pPr>
          </w:p>
          <w:p>
            <w:pPr>
              <w:pStyle w:val="8"/>
              <w:rPr>
                <w:rFonts w:ascii="Times New Roman"/>
                <w:sz w:val="12"/>
              </w:rPr>
            </w:pPr>
          </w:p>
          <w:p>
            <w:pPr>
              <w:pStyle w:val="8"/>
              <w:spacing w:before="91"/>
              <w:ind w:left="177"/>
              <w:rPr>
                <w:rFonts w:hint="eastAsia" w:ascii="黑体" w:eastAsia="黑体"/>
                <w:sz w:val="12"/>
              </w:rPr>
            </w:pPr>
            <w:r>
              <w:rPr>
                <w:rFonts w:hint="eastAsia" w:ascii="黑体" w:eastAsia="黑体"/>
                <w:w w:val="105"/>
                <w:sz w:val="12"/>
              </w:rPr>
              <w:t>公开内容（要素）</w:t>
            </w:r>
          </w:p>
        </w:tc>
        <w:tc>
          <w:tcPr>
            <w:tcW w:w="1889" w:type="dxa"/>
            <w:vMerge w:val="restart"/>
          </w:tcPr>
          <w:p>
            <w:pPr>
              <w:pStyle w:val="8"/>
              <w:rPr>
                <w:rFonts w:ascii="Times New Roman"/>
                <w:sz w:val="12"/>
              </w:rPr>
            </w:pPr>
          </w:p>
          <w:p>
            <w:pPr>
              <w:pStyle w:val="8"/>
              <w:rPr>
                <w:rFonts w:ascii="Times New Roman"/>
                <w:sz w:val="12"/>
              </w:rPr>
            </w:pPr>
          </w:p>
          <w:p>
            <w:pPr>
              <w:pStyle w:val="8"/>
              <w:spacing w:before="91"/>
              <w:ind w:left="561"/>
              <w:rPr>
                <w:rFonts w:hint="eastAsia" w:ascii="黑体" w:eastAsia="黑体"/>
                <w:sz w:val="12"/>
              </w:rPr>
            </w:pPr>
            <w:r>
              <w:rPr>
                <w:rFonts w:hint="eastAsia" w:ascii="黑体" w:eastAsia="黑体"/>
                <w:w w:val="105"/>
                <w:sz w:val="12"/>
              </w:rPr>
              <w:t>公开内容标题</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公开依据</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公开时限</w:t>
            </w:r>
          </w:p>
        </w:tc>
        <w:tc>
          <w:tcPr>
            <w:tcW w:w="1001" w:type="dxa"/>
            <w:vMerge w:val="restart"/>
          </w:tcPr>
          <w:p>
            <w:pPr>
              <w:pStyle w:val="8"/>
              <w:rPr>
                <w:rFonts w:ascii="Times New Roman"/>
                <w:sz w:val="12"/>
              </w:rPr>
            </w:pPr>
          </w:p>
          <w:p>
            <w:pPr>
              <w:pStyle w:val="8"/>
              <w:rPr>
                <w:rFonts w:ascii="Times New Roman"/>
                <w:sz w:val="12"/>
              </w:rPr>
            </w:pPr>
          </w:p>
          <w:p>
            <w:pPr>
              <w:pStyle w:val="8"/>
              <w:spacing w:before="91"/>
              <w:ind w:left="244"/>
              <w:rPr>
                <w:rFonts w:hint="eastAsia" w:ascii="黑体" w:eastAsia="黑体"/>
                <w:sz w:val="12"/>
              </w:rPr>
            </w:pPr>
            <w:r>
              <w:rPr>
                <w:rFonts w:hint="eastAsia" w:ascii="黑体" w:eastAsia="黑体"/>
                <w:w w:val="105"/>
                <w:sz w:val="12"/>
              </w:rPr>
              <w:t>公开主体</w:t>
            </w:r>
          </w:p>
        </w:tc>
        <w:tc>
          <w:tcPr>
            <w:tcW w:w="1074" w:type="dxa"/>
            <w:gridSpan w:val="2"/>
          </w:tcPr>
          <w:p>
            <w:pPr>
              <w:pStyle w:val="8"/>
              <w:spacing w:before="8"/>
              <w:rPr>
                <w:rFonts w:ascii="Times New Roman"/>
                <w:sz w:val="12"/>
              </w:rPr>
            </w:pPr>
          </w:p>
          <w:p>
            <w:pPr>
              <w:pStyle w:val="8"/>
              <w:ind w:left="280"/>
              <w:rPr>
                <w:rFonts w:hint="eastAsia" w:ascii="黑体" w:eastAsia="黑体"/>
                <w:sz w:val="12"/>
              </w:rPr>
            </w:pPr>
            <w:r>
              <w:rPr>
                <w:rFonts w:hint="eastAsia" w:ascii="黑体" w:eastAsia="黑体"/>
                <w:w w:val="105"/>
                <w:sz w:val="12"/>
              </w:rPr>
              <w:t>公开对象</w:t>
            </w:r>
          </w:p>
        </w:tc>
        <w:tc>
          <w:tcPr>
            <w:tcW w:w="1074" w:type="dxa"/>
            <w:gridSpan w:val="2"/>
          </w:tcPr>
          <w:p>
            <w:pPr>
              <w:pStyle w:val="8"/>
              <w:spacing w:before="8"/>
              <w:rPr>
                <w:rFonts w:ascii="Times New Roman"/>
                <w:sz w:val="12"/>
              </w:rPr>
            </w:pPr>
          </w:p>
          <w:p>
            <w:pPr>
              <w:pStyle w:val="8"/>
              <w:ind w:left="278"/>
              <w:rPr>
                <w:rFonts w:hint="eastAsia" w:ascii="黑体" w:eastAsia="黑体"/>
                <w:sz w:val="12"/>
              </w:rPr>
            </w:pPr>
            <w:r>
              <w:rPr>
                <w:rFonts w:hint="eastAsia" w:ascii="黑体" w:eastAsia="黑体"/>
                <w:w w:val="105"/>
                <w:sz w:val="12"/>
              </w:rPr>
              <w:t>公开方式</w:t>
            </w:r>
          </w:p>
        </w:tc>
        <w:tc>
          <w:tcPr>
            <w:tcW w:w="890" w:type="dxa"/>
          </w:tcPr>
          <w:p>
            <w:pPr>
              <w:pStyle w:val="8"/>
              <w:spacing w:before="10"/>
              <w:rPr>
                <w:rFonts w:ascii="Times New Roman"/>
                <w:sz w:val="11"/>
              </w:rPr>
            </w:pPr>
          </w:p>
          <w:p>
            <w:pPr>
              <w:pStyle w:val="8"/>
              <w:ind w:left="136" w:right="131"/>
              <w:jc w:val="center"/>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1</w:t>
            </w:r>
          </w:p>
        </w:tc>
        <w:tc>
          <w:tcPr>
            <w:tcW w:w="1850" w:type="dxa"/>
            <w:vMerge w:val="restart"/>
          </w:tcPr>
          <w:p>
            <w:pPr>
              <w:pStyle w:val="8"/>
              <w:rPr>
                <w:rFonts w:ascii="Times New Roman"/>
                <w:sz w:val="14"/>
              </w:rPr>
            </w:pPr>
          </w:p>
          <w:p>
            <w:pPr>
              <w:pStyle w:val="8"/>
              <w:spacing w:before="1"/>
              <w:rPr>
                <w:rFonts w:ascii="Times New Roman"/>
                <w:sz w:val="17"/>
              </w:rPr>
            </w:pPr>
          </w:p>
          <w:p>
            <w:pPr>
              <w:pStyle w:val="8"/>
              <w:ind w:left="441"/>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1</w:t>
            </w:r>
          </w:p>
        </w:tc>
        <w:tc>
          <w:tcPr>
            <w:tcW w:w="986" w:type="dxa"/>
          </w:tcPr>
          <w:p>
            <w:pPr>
              <w:pStyle w:val="8"/>
              <w:spacing w:before="10"/>
              <w:rPr>
                <w:rFonts w:ascii="Times New Roman"/>
                <w:sz w:val="11"/>
              </w:rPr>
            </w:pPr>
          </w:p>
          <w:p>
            <w:pPr>
              <w:pStyle w:val="8"/>
              <w:ind w:left="200"/>
              <w:rPr>
                <w:rFonts w:ascii="Times New Roman" w:eastAsia="Times New Roman"/>
                <w:sz w:val="12"/>
              </w:rPr>
            </w:pPr>
            <w:r>
              <w:rPr>
                <w:rFonts w:hint="eastAsia" w:ascii="黑体" w:eastAsia="黑体"/>
                <w:w w:val="105"/>
                <w:sz w:val="12"/>
              </w:rPr>
              <w:t>公开层级</w:t>
            </w:r>
            <w:r>
              <w:rPr>
                <w:rFonts w:ascii="Times New Roman" w:eastAsia="Times New Roman"/>
                <w:w w:val="105"/>
                <w:sz w:val="12"/>
              </w:rPr>
              <w:t>2</w:t>
            </w:r>
          </w:p>
        </w:tc>
        <w:tc>
          <w:tcPr>
            <w:tcW w:w="2098" w:type="dxa"/>
            <w:vMerge w:val="restart"/>
          </w:tcPr>
          <w:p>
            <w:pPr>
              <w:pStyle w:val="8"/>
              <w:rPr>
                <w:rFonts w:ascii="Times New Roman"/>
                <w:sz w:val="14"/>
              </w:rPr>
            </w:pPr>
          </w:p>
          <w:p>
            <w:pPr>
              <w:pStyle w:val="8"/>
              <w:spacing w:before="1"/>
              <w:rPr>
                <w:rFonts w:ascii="Times New Roman"/>
                <w:sz w:val="17"/>
              </w:rPr>
            </w:pPr>
          </w:p>
          <w:p>
            <w:pPr>
              <w:pStyle w:val="8"/>
              <w:ind w:left="564"/>
              <w:rPr>
                <w:rFonts w:ascii="Times New Roman" w:eastAsia="Times New Roman"/>
                <w:sz w:val="12"/>
              </w:rPr>
            </w:pPr>
            <w:r>
              <w:rPr>
                <w:rFonts w:hint="eastAsia" w:ascii="黑体" w:eastAsia="黑体"/>
                <w:w w:val="105"/>
                <w:sz w:val="12"/>
              </w:rPr>
              <w:t>公开渠道和载体</w:t>
            </w:r>
            <w:r>
              <w:rPr>
                <w:rFonts w:ascii="Times New Roman" w:eastAsia="Times New Roman"/>
                <w:w w:val="105"/>
                <w:sz w:val="12"/>
              </w:rPr>
              <w:t>2</w:t>
            </w:r>
          </w:p>
        </w:tc>
        <w:tc>
          <w:tcPr>
            <w:tcW w:w="801" w:type="dxa"/>
            <w:vMerge w:val="restart"/>
          </w:tcPr>
          <w:p>
            <w:pPr>
              <w:pStyle w:val="8"/>
              <w:rPr>
                <w:rFonts w:ascii="Times New Roman"/>
                <w:sz w:val="12"/>
              </w:rPr>
            </w:pPr>
          </w:p>
          <w:p>
            <w:pPr>
              <w:pStyle w:val="8"/>
              <w:rPr>
                <w:rFonts w:ascii="Times New Roman"/>
                <w:sz w:val="12"/>
              </w:rPr>
            </w:pPr>
          </w:p>
          <w:p>
            <w:pPr>
              <w:pStyle w:val="8"/>
              <w:spacing w:before="91"/>
              <w:ind w:left="247" w:right="246"/>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6" w:hRule="atLeast"/>
        </w:trPr>
        <w:tc>
          <w:tcPr>
            <w:tcW w:w="352" w:type="dxa"/>
            <w:vMerge w:val="continue"/>
            <w:tcBorders>
              <w:top w:val="nil"/>
            </w:tcBorders>
          </w:tcPr>
          <w:p>
            <w:pPr>
              <w:rPr>
                <w:sz w:val="2"/>
                <w:szCs w:val="2"/>
              </w:rPr>
            </w:pPr>
          </w:p>
        </w:tc>
        <w:tc>
          <w:tcPr>
            <w:tcW w:w="641" w:type="dxa"/>
          </w:tcPr>
          <w:p>
            <w:pPr>
              <w:pStyle w:val="8"/>
              <w:spacing w:before="8"/>
              <w:rPr>
                <w:rFonts w:ascii="Times New Roman"/>
                <w:sz w:val="12"/>
              </w:rPr>
            </w:pPr>
          </w:p>
          <w:p>
            <w:pPr>
              <w:pStyle w:val="8"/>
              <w:ind w:left="50" w:right="31"/>
              <w:jc w:val="center"/>
              <w:rPr>
                <w:rFonts w:hint="eastAsia" w:ascii="黑体" w:eastAsia="黑体"/>
                <w:sz w:val="12"/>
              </w:rPr>
            </w:pPr>
            <w:r>
              <w:rPr>
                <w:rFonts w:hint="eastAsia" w:ascii="黑体" w:eastAsia="黑体"/>
                <w:w w:val="105"/>
                <w:sz w:val="12"/>
              </w:rPr>
              <w:t>一级事项</w:t>
            </w:r>
          </w:p>
        </w:tc>
        <w:tc>
          <w:tcPr>
            <w:tcW w:w="1377" w:type="dxa"/>
          </w:tcPr>
          <w:p>
            <w:pPr>
              <w:pStyle w:val="8"/>
              <w:spacing w:before="8"/>
              <w:rPr>
                <w:rFonts w:ascii="Times New Roman"/>
                <w:sz w:val="12"/>
              </w:rPr>
            </w:pPr>
          </w:p>
          <w:p>
            <w:pPr>
              <w:pStyle w:val="8"/>
              <w:ind w:left="434"/>
              <w:rPr>
                <w:rFonts w:hint="eastAsia" w:ascii="黑体" w:eastAsia="黑体"/>
                <w:sz w:val="12"/>
              </w:rPr>
            </w:pPr>
            <w:r>
              <w:rPr>
                <w:rFonts w:hint="eastAsia" w:ascii="黑体" w:eastAsia="黑体"/>
                <w:w w:val="105"/>
                <w:sz w:val="12"/>
              </w:rPr>
              <w:t>二级事项</w:t>
            </w:r>
          </w:p>
        </w:tc>
        <w:tc>
          <w:tcPr>
            <w:tcW w:w="1041"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1377" w:type="dxa"/>
            <w:vMerge w:val="continue"/>
            <w:tcBorders>
              <w:top w:val="nil"/>
            </w:tcBorders>
          </w:tcPr>
          <w:p>
            <w:pPr>
              <w:rPr>
                <w:sz w:val="2"/>
                <w:szCs w:val="2"/>
              </w:rPr>
            </w:pPr>
          </w:p>
        </w:tc>
        <w:tc>
          <w:tcPr>
            <w:tcW w:w="1889"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1001" w:type="dxa"/>
            <w:vMerge w:val="continue"/>
            <w:tcBorders>
              <w:top w:val="nil"/>
            </w:tcBorders>
          </w:tcPr>
          <w:p>
            <w:pPr>
              <w:rPr>
                <w:sz w:val="2"/>
                <w:szCs w:val="2"/>
              </w:rPr>
            </w:pPr>
          </w:p>
        </w:tc>
        <w:tc>
          <w:tcPr>
            <w:tcW w:w="537" w:type="dxa"/>
          </w:tcPr>
          <w:p>
            <w:pPr>
              <w:pStyle w:val="8"/>
              <w:spacing w:before="8"/>
              <w:rPr>
                <w:rFonts w:ascii="Times New Roman"/>
                <w:sz w:val="12"/>
              </w:rPr>
            </w:pPr>
          </w:p>
          <w:p>
            <w:pPr>
              <w:pStyle w:val="8"/>
              <w:ind w:left="56" w:right="47"/>
              <w:jc w:val="center"/>
              <w:rPr>
                <w:rFonts w:hint="eastAsia" w:ascii="黑体" w:eastAsia="黑体"/>
                <w:sz w:val="12"/>
              </w:rPr>
            </w:pPr>
            <w:r>
              <w:rPr>
                <w:rFonts w:hint="eastAsia" w:ascii="黑体" w:eastAsia="黑体"/>
                <w:w w:val="105"/>
                <w:sz w:val="12"/>
              </w:rPr>
              <w:t>全社会</w:t>
            </w:r>
          </w:p>
        </w:tc>
        <w:tc>
          <w:tcPr>
            <w:tcW w:w="537" w:type="dxa"/>
          </w:tcPr>
          <w:p>
            <w:pPr>
              <w:pStyle w:val="8"/>
              <w:spacing w:before="59" w:line="259" w:lineRule="auto"/>
              <w:ind w:left="139" w:right="126"/>
              <w:rPr>
                <w:rFonts w:hint="eastAsia" w:ascii="黑体" w:eastAsia="黑体"/>
                <w:sz w:val="12"/>
              </w:rPr>
            </w:pPr>
            <w:r>
              <w:rPr>
                <w:rFonts w:hint="eastAsia" w:ascii="黑体" w:eastAsia="黑体"/>
                <w:w w:val="105"/>
                <w:sz w:val="12"/>
              </w:rPr>
              <w:t>特定群众</w:t>
            </w:r>
          </w:p>
        </w:tc>
        <w:tc>
          <w:tcPr>
            <w:tcW w:w="537" w:type="dxa"/>
          </w:tcPr>
          <w:p>
            <w:pPr>
              <w:pStyle w:val="8"/>
              <w:spacing w:before="8"/>
              <w:rPr>
                <w:rFonts w:ascii="Times New Roman"/>
                <w:sz w:val="12"/>
              </w:rPr>
            </w:pPr>
          </w:p>
          <w:p>
            <w:pPr>
              <w:pStyle w:val="8"/>
              <w:ind w:left="54" w:right="47"/>
              <w:jc w:val="center"/>
              <w:rPr>
                <w:rFonts w:hint="eastAsia" w:ascii="黑体" w:eastAsia="黑体"/>
                <w:sz w:val="12"/>
              </w:rPr>
            </w:pPr>
            <w:r>
              <w:rPr>
                <w:rFonts w:hint="eastAsia" w:ascii="黑体" w:eastAsia="黑体"/>
                <w:w w:val="105"/>
                <w:sz w:val="12"/>
              </w:rPr>
              <w:t>主动</w:t>
            </w:r>
          </w:p>
        </w:tc>
        <w:tc>
          <w:tcPr>
            <w:tcW w:w="537" w:type="dxa"/>
          </w:tcPr>
          <w:p>
            <w:pPr>
              <w:pStyle w:val="8"/>
              <w:spacing w:before="59" w:line="259" w:lineRule="auto"/>
              <w:ind w:left="136" w:right="64" w:hanging="64"/>
              <w:rPr>
                <w:rFonts w:hint="eastAsia" w:ascii="黑体" w:eastAsia="黑体"/>
                <w:sz w:val="12"/>
              </w:rPr>
            </w:pPr>
            <w:r>
              <w:rPr>
                <w:rFonts w:hint="eastAsia" w:ascii="黑体" w:eastAsia="黑体"/>
                <w:w w:val="105"/>
                <w:sz w:val="12"/>
              </w:rPr>
              <w:t>依申请公开</w:t>
            </w:r>
          </w:p>
        </w:tc>
        <w:tc>
          <w:tcPr>
            <w:tcW w:w="890" w:type="dxa"/>
          </w:tcPr>
          <w:p>
            <w:pPr>
              <w:pStyle w:val="8"/>
              <w:spacing w:before="8"/>
              <w:rPr>
                <w:rFonts w:ascii="Times New Roman"/>
                <w:sz w:val="12"/>
              </w:rPr>
            </w:pPr>
          </w:p>
          <w:p>
            <w:pPr>
              <w:pStyle w:val="8"/>
              <w:ind w:left="135" w:right="131"/>
              <w:jc w:val="center"/>
              <w:rPr>
                <w:rFonts w:hint="eastAsia" w:ascii="黑体" w:eastAsia="黑体"/>
                <w:sz w:val="12"/>
              </w:rPr>
            </w:pPr>
            <w:r>
              <w:rPr>
                <w:rFonts w:hint="eastAsia" w:ascii="黑体" w:eastAsia="黑体"/>
                <w:w w:val="105"/>
                <w:sz w:val="12"/>
              </w:rPr>
              <w:t>县级</w:t>
            </w:r>
          </w:p>
        </w:tc>
        <w:tc>
          <w:tcPr>
            <w:tcW w:w="1850" w:type="dxa"/>
            <w:vMerge w:val="continue"/>
            <w:tcBorders>
              <w:top w:val="nil"/>
            </w:tcBorders>
          </w:tcPr>
          <w:p>
            <w:pPr>
              <w:rPr>
                <w:sz w:val="2"/>
                <w:szCs w:val="2"/>
              </w:rPr>
            </w:pPr>
          </w:p>
        </w:tc>
        <w:tc>
          <w:tcPr>
            <w:tcW w:w="986" w:type="dxa"/>
          </w:tcPr>
          <w:p>
            <w:pPr>
              <w:pStyle w:val="8"/>
              <w:spacing w:before="8"/>
              <w:rPr>
                <w:rFonts w:ascii="Times New Roman"/>
                <w:sz w:val="12"/>
              </w:rPr>
            </w:pPr>
          </w:p>
          <w:p>
            <w:pPr>
              <w:pStyle w:val="8"/>
              <w:ind w:left="231"/>
              <w:rPr>
                <w:rFonts w:hint="eastAsia" w:ascii="黑体" w:eastAsia="黑体"/>
                <w:sz w:val="12"/>
              </w:rPr>
            </w:pPr>
            <w:r>
              <w:rPr>
                <w:rFonts w:hint="eastAsia" w:ascii="黑体" w:eastAsia="黑体"/>
                <w:w w:val="105"/>
                <w:sz w:val="12"/>
              </w:rPr>
              <w:t>乡、村级</w:t>
            </w:r>
          </w:p>
        </w:tc>
        <w:tc>
          <w:tcPr>
            <w:tcW w:w="2098" w:type="dxa"/>
            <w:vMerge w:val="continue"/>
            <w:tcBorders>
              <w:top w:val="nil"/>
            </w:tcBorders>
          </w:tcPr>
          <w:p>
            <w:pPr>
              <w:rPr>
                <w:sz w:val="2"/>
                <w:szCs w:val="2"/>
              </w:rPr>
            </w:pPr>
          </w:p>
        </w:tc>
        <w:tc>
          <w:tcPr>
            <w:tcW w:w="80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71"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95" w:right="76"/>
              <w:jc w:val="center"/>
              <w:rPr>
                <w:rFonts w:ascii="Times New Roman"/>
                <w:sz w:val="12"/>
              </w:rPr>
            </w:pPr>
            <w:r>
              <w:rPr>
                <w:rFonts w:ascii="Times New Roman"/>
                <w:w w:val="105"/>
                <w:sz w:val="12"/>
              </w:rPr>
              <w:t>10</w:t>
            </w:r>
          </w:p>
        </w:tc>
        <w:tc>
          <w:tcPr>
            <w:tcW w:w="641" w:type="dxa"/>
            <w:vMerge w:val="restart"/>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1"/>
              </w:rPr>
            </w:pPr>
          </w:p>
          <w:p>
            <w:pPr>
              <w:pStyle w:val="8"/>
              <w:spacing w:before="1"/>
              <w:ind w:left="67"/>
              <w:rPr>
                <w:sz w:val="12"/>
              </w:rPr>
            </w:pPr>
            <w:r>
              <w:rPr>
                <w:w w:val="105"/>
                <w:sz w:val="12"/>
              </w:rPr>
              <w:t>扶贫项目</w:t>
            </w: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0"/>
              </w:rPr>
            </w:pPr>
          </w:p>
          <w:p>
            <w:pPr>
              <w:pStyle w:val="8"/>
              <w:ind w:left="371"/>
              <w:rPr>
                <w:sz w:val="12"/>
              </w:rPr>
            </w:pPr>
            <w:r>
              <w:rPr>
                <w:w w:val="105"/>
                <w:sz w:val="12"/>
              </w:rPr>
              <w:t>项目库建设</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0"/>
              </w:rPr>
            </w:pPr>
          </w:p>
          <w:p>
            <w:pPr>
              <w:pStyle w:val="8"/>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4"/>
              </w:rPr>
            </w:pPr>
          </w:p>
          <w:p>
            <w:pPr>
              <w:pStyle w:val="8"/>
              <w:rPr>
                <w:rFonts w:ascii="Times New Roman"/>
                <w:sz w:val="14"/>
              </w:rPr>
            </w:pPr>
          </w:p>
          <w:p>
            <w:pPr>
              <w:pStyle w:val="8"/>
              <w:spacing w:before="7"/>
              <w:rPr>
                <w:rFonts w:ascii="Times New Roman"/>
                <w:sz w:val="15"/>
              </w:rPr>
            </w:pPr>
          </w:p>
          <w:p>
            <w:pPr>
              <w:pStyle w:val="8"/>
              <w:numPr>
                <w:ilvl w:val="0"/>
                <w:numId w:val="19"/>
              </w:numPr>
              <w:tabs>
                <w:tab w:val="left" w:pos="51"/>
              </w:tabs>
              <w:spacing w:before="0" w:after="0" w:line="240" w:lineRule="auto"/>
              <w:ind w:left="50" w:right="0" w:hanging="33"/>
              <w:jc w:val="left"/>
              <w:rPr>
                <w:sz w:val="12"/>
              </w:rPr>
            </w:pPr>
            <w:r>
              <w:rPr>
                <w:w w:val="105"/>
                <w:sz w:val="12"/>
              </w:rPr>
              <w:t>申报内容（含项目名称</w:t>
            </w:r>
          </w:p>
          <w:p>
            <w:pPr>
              <w:pStyle w:val="8"/>
              <w:spacing w:before="13"/>
              <w:ind w:left="18"/>
              <w:rPr>
                <w:sz w:val="12"/>
              </w:rPr>
            </w:pPr>
            <w:r>
              <w:rPr>
                <w:w w:val="105"/>
                <w:sz w:val="12"/>
              </w:rPr>
              <w:t>、项目类别、建设性质</w:t>
            </w:r>
          </w:p>
          <w:p>
            <w:pPr>
              <w:pStyle w:val="8"/>
              <w:spacing w:before="4" w:line="242" w:lineRule="auto"/>
              <w:ind w:left="18" w:right="66"/>
              <w:rPr>
                <w:sz w:val="12"/>
              </w:rPr>
            </w:pPr>
            <w:r>
              <w:rPr>
                <w:spacing w:val="-2"/>
                <w:w w:val="105"/>
                <w:sz w:val="12"/>
              </w:rPr>
              <w:t>、实施地点、资金规模和筹资方式、受益对象</w:t>
            </w:r>
          </w:p>
          <w:p>
            <w:pPr>
              <w:pStyle w:val="8"/>
              <w:spacing w:before="7" w:line="230" w:lineRule="auto"/>
              <w:ind w:left="18" w:right="66"/>
              <w:rPr>
                <w:sz w:val="12"/>
              </w:rPr>
            </w:pPr>
            <w:r>
              <w:rPr>
                <w:w w:val="105"/>
                <w:sz w:val="12"/>
              </w:rPr>
              <w:t>、绩效目标、群众参与和带贫减贫机制等）</w:t>
            </w:r>
          </w:p>
          <w:p>
            <w:pPr>
              <w:pStyle w:val="8"/>
              <w:numPr>
                <w:ilvl w:val="0"/>
                <w:numId w:val="19"/>
              </w:numPr>
              <w:tabs>
                <w:tab w:val="left" w:pos="51"/>
              </w:tabs>
              <w:spacing w:before="6" w:after="0" w:line="247" w:lineRule="auto"/>
              <w:ind w:left="18" w:right="33" w:firstLine="0"/>
              <w:jc w:val="left"/>
              <w:rPr>
                <w:sz w:val="12"/>
              </w:rPr>
            </w:pPr>
            <w:r>
              <w:rPr>
                <w:w w:val="105"/>
                <w:sz w:val="12"/>
              </w:rPr>
              <w:t>申报流程（</w:t>
            </w:r>
            <w:r>
              <w:rPr>
                <w:spacing w:val="-3"/>
                <w:w w:val="105"/>
                <w:sz w:val="12"/>
              </w:rPr>
              <w:t>村申报、乡</w:t>
            </w:r>
            <w:r>
              <w:rPr>
                <w:w w:val="105"/>
                <w:sz w:val="12"/>
              </w:rPr>
              <w:t>审核、县审定）</w:t>
            </w:r>
          </w:p>
          <w:p>
            <w:pPr>
              <w:pStyle w:val="8"/>
              <w:numPr>
                <w:ilvl w:val="0"/>
                <w:numId w:val="19"/>
              </w:numPr>
              <w:tabs>
                <w:tab w:val="left" w:pos="51"/>
              </w:tabs>
              <w:spacing w:before="0" w:after="0" w:line="153" w:lineRule="exact"/>
              <w:ind w:left="50" w:right="0" w:hanging="33"/>
              <w:jc w:val="left"/>
              <w:rPr>
                <w:sz w:val="12"/>
              </w:rPr>
            </w:pPr>
            <w:r>
              <w:rPr>
                <w:w w:val="105"/>
                <w:sz w:val="12"/>
              </w:rPr>
              <w:t>申报结果（项目库规模</w:t>
            </w:r>
          </w:p>
          <w:p>
            <w:pPr>
              <w:pStyle w:val="8"/>
              <w:spacing w:before="14"/>
              <w:ind w:left="18"/>
              <w:rPr>
                <w:sz w:val="12"/>
              </w:rPr>
            </w:pPr>
            <w:r>
              <w:rPr>
                <w:w w:val="105"/>
                <w:sz w:val="12"/>
              </w:rPr>
              <w:t>、项目名单）</w:t>
            </w:r>
          </w:p>
        </w:tc>
        <w:tc>
          <w:tcPr>
            <w:tcW w:w="1889" w:type="dxa"/>
            <w:vAlign w:val="center"/>
          </w:tcPr>
          <w:p>
            <w:pPr>
              <w:pStyle w:val="8"/>
              <w:ind w:left="17"/>
              <w:jc w:val="center"/>
              <w:rPr>
                <w:w w:val="105"/>
                <w:sz w:val="12"/>
              </w:rPr>
            </w:pPr>
            <w:r>
              <w:rPr>
                <w:rFonts w:ascii="Times New Roman" w:eastAsia="Times New Roman"/>
                <w:w w:val="105"/>
                <w:sz w:val="12"/>
              </w:rPr>
              <w:t>1</w:t>
            </w:r>
            <w:r>
              <w:rPr>
                <w:w w:val="105"/>
                <w:sz w:val="12"/>
              </w:rPr>
              <w:t>、</w:t>
            </w:r>
            <w:r>
              <w:rPr>
                <w:rFonts w:hint="eastAsia"/>
                <w:w w:val="105"/>
                <w:sz w:val="12"/>
              </w:rPr>
              <w:t>龙山县2018年度脱贫攻坚项目库</w:t>
            </w:r>
          </w:p>
          <w:p>
            <w:pPr>
              <w:pStyle w:val="8"/>
              <w:spacing w:before="5"/>
              <w:ind w:left="17"/>
              <w:jc w:val="center"/>
              <w:rPr>
                <w:w w:val="105"/>
                <w:sz w:val="12"/>
              </w:rPr>
            </w:pPr>
            <w:r>
              <w:rPr>
                <w:rFonts w:ascii="Times New Roman" w:eastAsia="Times New Roman"/>
                <w:w w:val="105"/>
                <w:sz w:val="12"/>
              </w:rPr>
              <w:t>2</w:t>
            </w:r>
            <w:r>
              <w:rPr>
                <w:w w:val="105"/>
                <w:sz w:val="12"/>
              </w:rPr>
              <w:t>、</w:t>
            </w:r>
            <w:r>
              <w:rPr>
                <w:rFonts w:hint="eastAsia"/>
                <w:w w:val="105"/>
                <w:sz w:val="12"/>
              </w:rPr>
              <w:t>龙山县2019年度脱贫攻坚项目库</w:t>
            </w:r>
          </w:p>
          <w:p>
            <w:pPr>
              <w:pStyle w:val="8"/>
              <w:spacing w:before="4" w:line="247" w:lineRule="auto"/>
              <w:ind w:left="17" w:right="1"/>
              <w:jc w:val="center"/>
              <w:rPr>
                <w:sz w:val="12"/>
              </w:rPr>
            </w:pPr>
            <w:r>
              <w:rPr>
                <w:rFonts w:ascii="Times New Roman" w:eastAsia="Times New Roman"/>
                <w:w w:val="105"/>
                <w:sz w:val="12"/>
              </w:rPr>
              <w:t>3</w:t>
            </w:r>
            <w:r>
              <w:rPr>
                <w:w w:val="105"/>
                <w:sz w:val="12"/>
              </w:rPr>
              <w:t>、</w:t>
            </w:r>
            <w:r>
              <w:rPr>
                <w:rFonts w:hint="eastAsia"/>
                <w:w w:val="105"/>
                <w:sz w:val="12"/>
                <w:lang w:eastAsia="zh-CN"/>
              </w:rPr>
              <w:t>龙山县2020年度脱贫攻坚项目库</w:t>
            </w:r>
          </w:p>
          <w:p>
            <w:pPr>
              <w:pStyle w:val="8"/>
              <w:spacing w:line="261" w:lineRule="auto"/>
              <w:ind w:left="17"/>
              <w:jc w:val="center"/>
              <w:rPr>
                <w:sz w:val="12"/>
              </w:rPr>
            </w:pP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5"/>
              </w:rPr>
            </w:pPr>
          </w:p>
          <w:p>
            <w:pPr>
              <w:pStyle w:val="8"/>
              <w:ind w:left="16"/>
              <w:rPr>
                <w:sz w:val="12"/>
              </w:rPr>
            </w:pPr>
            <w:r>
              <w:rPr>
                <w:w w:val="105"/>
                <w:sz w:val="12"/>
              </w:rPr>
              <w:t>《国务院扶贫办</w:t>
            </w:r>
          </w:p>
          <w:p>
            <w:pPr>
              <w:pStyle w:val="8"/>
              <w:spacing w:before="4" w:line="244" w:lineRule="auto"/>
              <w:ind w:left="16" w:right="73"/>
              <w:jc w:val="both"/>
              <w:rPr>
                <w:sz w:val="12"/>
              </w:rPr>
            </w:pPr>
            <w:r>
              <w:rPr>
                <w:w w:val="105"/>
                <w:sz w:val="12"/>
              </w:rPr>
              <w:t>、财政部关于完善扶贫资金项目公告公示制度的指导意见》《国务院扶贫办关于完善县级脱贫攻坚项目库建设的指导意见》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6" w:line="247"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3"/>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line="244"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12"/>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5"/>
              </w:rPr>
            </w:pPr>
          </w:p>
          <w:p>
            <w:pPr>
              <w:pStyle w:val="8"/>
              <w:numPr>
                <w:ilvl w:val="0"/>
                <w:numId w:val="20"/>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4"/>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20"/>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8"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4" w:line="242"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tabs>
                <w:tab w:val="left" w:pos="822"/>
              </w:tabs>
              <w:spacing w:before="90"/>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5"/>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5"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71"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95" w:right="76"/>
              <w:jc w:val="center"/>
              <w:rPr>
                <w:rFonts w:ascii="Times New Roman"/>
                <w:sz w:val="12"/>
              </w:rPr>
            </w:pPr>
            <w:r>
              <w:rPr>
                <w:rFonts w:ascii="Times New Roman"/>
                <w:w w:val="105"/>
                <w:sz w:val="12"/>
              </w:rPr>
              <w:t>11</w:t>
            </w:r>
          </w:p>
        </w:tc>
        <w:tc>
          <w:tcPr>
            <w:tcW w:w="641" w:type="dxa"/>
            <w:vMerge w:val="continue"/>
            <w:tcBorders>
              <w:top w:val="nil"/>
            </w:tcBorders>
          </w:tcPr>
          <w:p>
            <w:pPr>
              <w:rPr>
                <w:sz w:val="2"/>
                <w:szCs w:val="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0"/>
              </w:rPr>
            </w:pPr>
          </w:p>
          <w:p>
            <w:pPr>
              <w:pStyle w:val="8"/>
              <w:ind w:left="434"/>
              <w:rPr>
                <w:sz w:val="12"/>
              </w:rPr>
            </w:pPr>
            <w:r>
              <w:rPr>
                <w:w w:val="105"/>
                <w:sz w:val="12"/>
              </w:rPr>
              <w:t>年度计划</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0"/>
              </w:rPr>
            </w:pPr>
          </w:p>
          <w:p>
            <w:pPr>
              <w:pStyle w:val="8"/>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4"/>
              </w:rPr>
            </w:pPr>
          </w:p>
          <w:p>
            <w:pPr>
              <w:pStyle w:val="8"/>
              <w:rPr>
                <w:rFonts w:ascii="Times New Roman"/>
                <w:sz w:val="14"/>
              </w:rPr>
            </w:pPr>
          </w:p>
          <w:p>
            <w:pPr>
              <w:pStyle w:val="8"/>
              <w:spacing w:before="2"/>
              <w:rPr>
                <w:rFonts w:ascii="Times New Roman"/>
                <w:sz w:val="15"/>
              </w:rPr>
            </w:pPr>
          </w:p>
          <w:p>
            <w:pPr>
              <w:pStyle w:val="8"/>
              <w:numPr>
                <w:ilvl w:val="0"/>
                <w:numId w:val="21"/>
              </w:numPr>
              <w:tabs>
                <w:tab w:val="left" w:pos="51"/>
              </w:tabs>
              <w:spacing w:before="0" w:after="0" w:line="240" w:lineRule="auto"/>
              <w:ind w:left="50" w:right="0" w:hanging="33"/>
              <w:jc w:val="left"/>
              <w:rPr>
                <w:sz w:val="12"/>
              </w:rPr>
            </w:pPr>
            <w:r>
              <w:rPr>
                <w:w w:val="105"/>
                <w:sz w:val="12"/>
              </w:rPr>
              <w:t>项目名称</w:t>
            </w:r>
          </w:p>
          <w:p>
            <w:pPr>
              <w:pStyle w:val="8"/>
              <w:numPr>
                <w:ilvl w:val="0"/>
                <w:numId w:val="21"/>
              </w:numPr>
              <w:tabs>
                <w:tab w:val="left" w:pos="51"/>
              </w:tabs>
              <w:spacing w:before="4" w:after="0" w:line="240" w:lineRule="auto"/>
              <w:ind w:left="50" w:right="0" w:hanging="33"/>
              <w:jc w:val="left"/>
              <w:rPr>
                <w:sz w:val="12"/>
              </w:rPr>
            </w:pPr>
            <w:r>
              <w:rPr>
                <w:w w:val="105"/>
                <w:sz w:val="12"/>
              </w:rPr>
              <w:t>实施地点</w:t>
            </w:r>
          </w:p>
          <w:p>
            <w:pPr>
              <w:pStyle w:val="8"/>
              <w:numPr>
                <w:ilvl w:val="0"/>
                <w:numId w:val="21"/>
              </w:numPr>
              <w:tabs>
                <w:tab w:val="left" w:pos="51"/>
              </w:tabs>
              <w:spacing w:before="4" w:after="0" w:line="240" w:lineRule="auto"/>
              <w:ind w:left="50" w:right="0" w:hanging="33"/>
              <w:jc w:val="left"/>
              <w:rPr>
                <w:sz w:val="12"/>
              </w:rPr>
            </w:pPr>
            <w:r>
              <w:rPr>
                <w:w w:val="105"/>
                <w:sz w:val="12"/>
              </w:rPr>
              <w:t>建设任务</w:t>
            </w:r>
          </w:p>
          <w:p>
            <w:pPr>
              <w:pStyle w:val="8"/>
              <w:numPr>
                <w:ilvl w:val="0"/>
                <w:numId w:val="21"/>
              </w:numPr>
              <w:tabs>
                <w:tab w:val="left" w:pos="51"/>
              </w:tabs>
              <w:spacing w:before="5" w:after="0" w:line="240" w:lineRule="auto"/>
              <w:ind w:left="50" w:right="0" w:hanging="33"/>
              <w:jc w:val="left"/>
              <w:rPr>
                <w:sz w:val="12"/>
              </w:rPr>
            </w:pPr>
            <w:r>
              <w:rPr>
                <w:w w:val="105"/>
                <w:sz w:val="12"/>
              </w:rPr>
              <w:t>补助标准</w:t>
            </w:r>
          </w:p>
          <w:p>
            <w:pPr>
              <w:pStyle w:val="8"/>
              <w:numPr>
                <w:ilvl w:val="0"/>
                <w:numId w:val="21"/>
              </w:numPr>
              <w:tabs>
                <w:tab w:val="left" w:pos="51"/>
              </w:tabs>
              <w:spacing w:before="5" w:after="0" w:line="240" w:lineRule="auto"/>
              <w:ind w:left="50" w:right="0" w:hanging="33"/>
              <w:jc w:val="left"/>
              <w:rPr>
                <w:sz w:val="12"/>
              </w:rPr>
            </w:pPr>
            <w:r>
              <w:rPr>
                <w:w w:val="105"/>
                <w:sz w:val="12"/>
              </w:rPr>
              <w:t>资金来源及规模</w:t>
            </w:r>
          </w:p>
          <w:p>
            <w:pPr>
              <w:pStyle w:val="8"/>
              <w:numPr>
                <w:ilvl w:val="0"/>
                <w:numId w:val="21"/>
              </w:numPr>
              <w:tabs>
                <w:tab w:val="left" w:pos="51"/>
              </w:tabs>
              <w:spacing w:before="4" w:after="0" w:line="240" w:lineRule="auto"/>
              <w:ind w:left="50" w:right="0" w:hanging="33"/>
              <w:jc w:val="left"/>
              <w:rPr>
                <w:sz w:val="12"/>
              </w:rPr>
            </w:pPr>
            <w:r>
              <w:rPr>
                <w:w w:val="105"/>
                <w:sz w:val="12"/>
              </w:rPr>
              <w:t>实施期限</w:t>
            </w:r>
          </w:p>
          <w:p>
            <w:pPr>
              <w:pStyle w:val="8"/>
              <w:numPr>
                <w:ilvl w:val="0"/>
                <w:numId w:val="21"/>
              </w:numPr>
              <w:tabs>
                <w:tab w:val="left" w:pos="51"/>
              </w:tabs>
              <w:spacing w:before="5" w:after="0" w:line="240" w:lineRule="auto"/>
              <w:ind w:left="50" w:right="0" w:hanging="33"/>
              <w:jc w:val="left"/>
              <w:rPr>
                <w:sz w:val="12"/>
              </w:rPr>
            </w:pPr>
            <w:r>
              <w:rPr>
                <w:w w:val="105"/>
                <w:sz w:val="12"/>
              </w:rPr>
              <w:t>实施单位</w:t>
            </w:r>
          </w:p>
          <w:p>
            <w:pPr>
              <w:pStyle w:val="8"/>
              <w:numPr>
                <w:ilvl w:val="0"/>
                <w:numId w:val="21"/>
              </w:numPr>
              <w:tabs>
                <w:tab w:val="left" w:pos="51"/>
              </w:tabs>
              <w:spacing w:before="5" w:after="0" w:line="240" w:lineRule="auto"/>
              <w:ind w:left="50" w:right="0" w:hanging="33"/>
              <w:jc w:val="left"/>
              <w:rPr>
                <w:sz w:val="12"/>
              </w:rPr>
            </w:pPr>
            <w:r>
              <w:rPr>
                <w:w w:val="105"/>
                <w:sz w:val="12"/>
              </w:rPr>
              <w:t>责任人</w:t>
            </w:r>
          </w:p>
          <w:p>
            <w:pPr>
              <w:pStyle w:val="8"/>
              <w:numPr>
                <w:ilvl w:val="0"/>
                <w:numId w:val="21"/>
              </w:numPr>
              <w:tabs>
                <w:tab w:val="left" w:pos="51"/>
              </w:tabs>
              <w:spacing w:before="4" w:after="0" w:line="240" w:lineRule="auto"/>
              <w:ind w:left="50" w:right="0" w:hanging="33"/>
              <w:jc w:val="left"/>
              <w:rPr>
                <w:sz w:val="12"/>
              </w:rPr>
            </w:pPr>
            <w:r>
              <w:rPr>
                <w:w w:val="105"/>
                <w:sz w:val="12"/>
              </w:rPr>
              <w:t>绩效目标</w:t>
            </w:r>
          </w:p>
          <w:p>
            <w:pPr>
              <w:pStyle w:val="8"/>
              <w:numPr>
                <w:ilvl w:val="0"/>
                <w:numId w:val="21"/>
              </w:numPr>
              <w:tabs>
                <w:tab w:val="left" w:pos="51"/>
              </w:tabs>
              <w:spacing w:before="5" w:after="0" w:line="240" w:lineRule="auto"/>
              <w:ind w:left="50" w:right="0" w:hanging="33"/>
              <w:jc w:val="left"/>
              <w:rPr>
                <w:sz w:val="12"/>
              </w:rPr>
            </w:pPr>
            <w:r>
              <w:rPr>
                <w:w w:val="105"/>
                <w:sz w:val="12"/>
              </w:rPr>
              <w:t>带贫减贫机制等</w:t>
            </w:r>
          </w:p>
        </w:tc>
        <w:tc>
          <w:tcPr>
            <w:tcW w:w="1889" w:type="dxa"/>
            <w:vAlign w:val="center"/>
          </w:tcPr>
          <w:p>
            <w:pPr>
              <w:pStyle w:val="8"/>
              <w:spacing w:line="247" w:lineRule="auto"/>
              <w:ind w:left="17" w:right="-15" w:hanging="1"/>
              <w:jc w:val="center"/>
              <w:rPr>
                <w:rFonts w:hint="eastAsia"/>
                <w:w w:val="105"/>
                <w:sz w:val="12"/>
                <w:lang w:eastAsia="zh-CN"/>
              </w:rPr>
            </w:pPr>
            <w:r>
              <w:rPr>
                <w:rFonts w:ascii="Times New Roman" w:eastAsia="Times New Roman"/>
                <w:w w:val="105"/>
                <w:sz w:val="12"/>
              </w:rPr>
              <w:t>1</w:t>
            </w:r>
            <w:r>
              <w:rPr>
                <w:w w:val="105"/>
                <w:sz w:val="12"/>
              </w:rPr>
              <w:t>、</w:t>
            </w:r>
            <w:r>
              <w:rPr>
                <w:rFonts w:hint="eastAsia"/>
                <w:w w:val="105"/>
                <w:sz w:val="12"/>
                <w:lang w:eastAsia="zh-CN"/>
              </w:rPr>
              <w:t>龙山县2018度统筹整合使用财政涉农资金方案</w:t>
            </w:r>
          </w:p>
          <w:p>
            <w:pPr>
              <w:pStyle w:val="8"/>
              <w:spacing w:line="247" w:lineRule="auto"/>
              <w:ind w:left="17" w:right="1"/>
              <w:jc w:val="center"/>
              <w:rPr>
                <w:w w:val="105"/>
                <w:sz w:val="12"/>
              </w:rPr>
            </w:pPr>
            <w:r>
              <w:rPr>
                <w:rFonts w:ascii="Times New Roman" w:eastAsia="Times New Roman"/>
                <w:w w:val="105"/>
                <w:sz w:val="12"/>
              </w:rPr>
              <w:t>2</w:t>
            </w:r>
            <w:r>
              <w:rPr>
                <w:w w:val="105"/>
                <w:sz w:val="12"/>
              </w:rPr>
              <w:t>、</w:t>
            </w:r>
            <w:r>
              <w:rPr>
                <w:rFonts w:hint="eastAsia"/>
                <w:w w:val="105"/>
                <w:sz w:val="12"/>
              </w:rPr>
              <w:t>龙山县2018年度统筹整合使用财政涉农资金年终调整方案</w:t>
            </w:r>
          </w:p>
          <w:p>
            <w:pPr>
              <w:pStyle w:val="8"/>
              <w:spacing w:line="261" w:lineRule="auto"/>
              <w:ind w:left="17" w:right="-15" w:hanging="1"/>
              <w:jc w:val="center"/>
              <w:rPr>
                <w:rFonts w:hint="eastAsia"/>
                <w:spacing w:val="1"/>
                <w:w w:val="105"/>
                <w:sz w:val="12"/>
              </w:rPr>
            </w:pPr>
            <w:r>
              <w:rPr>
                <w:rFonts w:ascii="Times New Roman" w:eastAsia="Times New Roman"/>
                <w:spacing w:val="8"/>
                <w:w w:val="105"/>
                <w:sz w:val="12"/>
              </w:rPr>
              <w:t>3</w:t>
            </w:r>
            <w:r>
              <w:rPr>
                <w:spacing w:val="1"/>
                <w:w w:val="105"/>
                <w:sz w:val="12"/>
              </w:rPr>
              <w:t>、</w:t>
            </w:r>
            <w:r>
              <w:rPr>
                <w:rFonts w:hint="eastAsia"/>
                <w:spacing w:val="1"/>
                <w:w w:val="105"/>
                <w:sz w:val="12"/>
              </w:rPr>
              <w:t>龙山县2019年度统筹整合使用财政涉农资金方案</w:t>
            </w:r>
          </w:p>
          <w:p>
            <w:pPr>
              <w:pStyle w:val="8"/>
              <w:spacing w:line="261" w:lineRule="auto"/>
              <w:ind w:left="17" w:right="-15" w:hanging="1"/>
              <w:jc w:val="center"/>
              <w:rPr>
                <w:rFonts w:hint="eastAsia"/>
                <w:spacing w:val="1"/>
                <w:w w:val="105"/>
                <w:sz w:val="12"/>
                <w:lang w:val="en-US" w:eastAsia="zh-CN"/>
              </w:rPr>
            </w:pPr>
            <w:r>
              <w:rPr>
                <w:rFonts w:hint="eastAsia"/>
                <w:spacing w:val="1"/>
                <w:w w:val="105"/>
                <w:sz w:val="12"/>
                <w:lang w:val="en-US" w:eastAsia="zh-CN"/>
              </w:rPr>
              <w:t>4、龙山县2019年度统筹整合使用财政涉农资金年中调整方案</w:t>
            </w:r>
          </w:p>
          <w:p>
            <w:pPr>
              <w:pStyle w:val="8"/>
              <w:spacing w:line="261" w:lineRule="auto"/>
              <w:ind w:left="17" w:right="-15" w:hanging="1"/>
              <w:jc w:val="center"/>
              <w:rPr>
                <w:rFonts w:hint="eastAsia"/>
                <w:spacing w:val="1"/>
                <w:w w:val="105"/>
                <w:sz w:val="12"/>
                <w:lang w:val="en-US" w:eastAsia="zh-CN"/>
              </w:rPr>
            </w:pPr>
            <w:r>
              <w:rPr>
                <w:rFonts w:hint="eastAsia"/>
                <w:spacing w:val="1"/>
                <w:w w:val="105"/>
                <w:sz w:val="12"/>
                <w:lang w:val="en-US" w:eastAsia="zh-CN"/>
              </w:rPr>
              <w:t>5、龙山县2020年度统筹整合使用财政涉农资金方案</w:t>
            </w:r>
          </w:p>
          <w:p>
            <w:pPr>
              <w:pStyle w:val="8"/>
              <w:spacing w:line="261" w:lineRule="auto"/>
              <w:ind w:left="17" w:right="-15" w:hanging="1"/>
              <w:jc w:val="center"/>
              <w:rPr>
                <w:rFonts w:hint="eastAsia"/>
                <w:spacing w:val="1"/>
                <w:w w:val="105"/>
                <w:sz w:val="12"/>
                <w:lang w:val="en-US" w:eastAsia="zh-CN"/>
              </w:rPr>
            </w:pPr>
            <w:r>
              <w:rPr>
                <w:rFonts w:hint="eastAsia"/>
                <w:spacing w:val="1"/>
                <w:w w:val="105"/>
                <w:sz w:val="12"/>
                <w:lang w:val="en-US" w:eastAsia="zh-CN"/>
              </w:rPr>
              <w:t>6、龙山县2020年度统筹整合使用财政涉农资金年中调整方案</w:t>
            </w:r>
          </w:p>
          <w:p>
            <w:pPr>
              <w:pStyle w:val="8"/>
              <w:spacing w:line="261" w:lineRule="auto"/>
              <w:ind w:left="17" w:right="-15" w:hanging="1"/>
              <w:jc w:val="center"/>
              <w:rPr>
                <w:sz w:val="12"/>
              </w:rPr>
            </w:pP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5"/>
              </w:rPr>
            </w:pPr>
          </w:p>
          <w:p>
            <w:pPr>
              <w:pStyle w:val="8"/>
              <w:ind w:left="16"/>
              <w:rPr>
                <w:sz w:val="12"/>
              </w:rPr>
            </w:pPr>
            <w:r>
              <w:rPr>
                <w:w w:val="105"/>
                <w:sz w:val="12"/>
              </w:rPr>
              <w:t>《国务院扶贫办</w:t>
            </w:r>
          </w:p>
          <w:p>
            <w:pPr>
              <w:pStyle w:val="8"/>
              <w:spacing w:before="3" w:line="244" w:lineRule="auto"/>
              <w:ind w:left="16" w:right="73"/>
              <w:jc w:val="both"/>
              <w:rPr>
                <w:sz w:val="12"/>
              </w:rPr>
            </w:pPr>
            <w:r>
              <w:rPr>
                <w:w w:val="105"/>
                <w:sz w:val="12"/>
              </w:rPr>
              <w:t>、财政部关于完善扶贫资金项目公告公示制度的指导意见》《国务院扶贫办关于完善县级脱贫攻坚项目库建设的指导意见》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6" w:line="244"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6"/>
              <w:rPr>
                <w:rFonts w:ascii="Times New Roman"/>
                <w:sz w:val="13"/>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line="244"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1"/>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4"/>
              </w:rPr>
            </w:pPr>
          </w:p>
          <w:p>
            <w:pPr>
              <w:pStyle w:val="8"/>
              <w:numPr>
                <w:ilvl w:val="0"/>
                <w:numId w:val="22"/>
              </w:numPr>
              <w:tabs>
                <w:tab w:val="left" w:pos="91"/>
                <w:tab w:val="left" w:pos="824"/>
              </w:tabs>
              <w:spacing w:before="0"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5"/>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4"/>
              </w:tabs>
              <w:spacing w:before="4"/>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5"/>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22"/>
              </w:numPr>
              <w:tabs>
                <w:tab w:val="left" w:pos="91"/>
                <w:tab w:val="left" w:pos="747"/>
                <w:tab w:val="left" w:pos="1557"/>
              </w:tabs>
              <w:spacing w:before="4"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8" w:line="242"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before="3"/>
              <w:ind w:left="38" w:right="35"/>
              <w:jc w:val="center"/>
              <w:rPr>
                <w:sz w:val="12"/>
              </w:rPr>
            </w:pPr>
            <w:r>
              <w:rPr>
                <w:w w:val="105"/>
                <w:sz w:val="12"/>
              </w:rPr>
              <w:t>（街道）、村</w:t>
            </w:r>
          </w:p>
          <w:p>
            <w:pPr>
              <w:pStyle w:val="8"/>
              <w:spacing w:before="2" w:line="244"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tabs>
                <w:tab w:val="left" w:pos="822"/>
              </w:tabs>
              <w:spacing w:before="90"/>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5"/>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4"/>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5"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97"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95" w:right="76"/>
              <w:jc w:val="center"/>
              <w:rPr>
                <w:rFonts w:ascii="Times New Roman"/>
                <w:sz w:val="12"/>
              </w:rPr>
            </w:pPr>
            <w:r>
              <w:rPr>
                <w:rFonts w:ascii="Times New Roman"/>
                <w:w w:val="105"/>
                <w:sz w:val="12"/>
              </w:rPr>
              <w:t>12</w:t>
            </w:r>
          </w:p>
        </w:tc>
        <w:tc>
          <w:tcPr>
            <w:tcW w:w="641" w:type="dxa"/>
            <w:vMerge w:val="continue"/>
            <w:tcBorders>
              <w:top w:val="nil"/>
            </w:tcBorders>
          </w:tcPr>
          <w:p>
            <w:pPr>
              <w:rPr>
                <w:sz w:val="2"/>
                <w:szCs w:val="2"/>
              </w:rPr>
            </w:pP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4"/>
              </w:rPr>
            </w:pPr>
          </w:p>
          <w:p>
            <w:pPr>
              <w:pStyle w:val="8"/>
              <w:ind w:left="434"/>
              <w:rPr>
                <w:sz w:val="12"/>
              </w:rPr>
            </w:pPr>
            <w:r>
              <w:rPr>
                <w:w w:val="105"/>
                <w:sz w:val="12"/>
              </w:rPr>
              <w:t>项目实施</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4"/>
              </w:rPr>
            </w:pPr>
          </w:p>
          <w:p>
            <w:pPr>
              <w:pStyle w:val="8"/>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4"/>
              </w:rPr>
            </w:pPr>
          </w:p>
          <w:p>
            <w:pPr>
              <w:pStyle w:val="8"/>
              <w:spacing w:before="4"/>
              <w:rPr>
                <w:rFonts w:ascii="Times New Roman"/>
                <w:sz w:val="15"/>
              </w:rPr>
            </w:pPr>
          </w:p>
          <w:p>
            <w:pPr>
              <w:pStyle w:val="8"/>
              <w:numPr>
                <w:ilvl w:val="0"/>
                <w:numId w:val="23"/>
              </w:numPr>
              <w:tabs>
                <w:tab w:val="left" w:pos="51"/>
              </w:tabs>
              <w:spacing w:before="0" w:after="0" w:line="240" w:lineRule="auto"/>
              <w:ind w:left="50" w:right="0" w:hanging="33"/>
              <w:jc w:val="left"/>
              <w:rPr>
                <w:sz w:val="12"/>
              </w:rPr>
            </w:pPr>
            <w:r>
              <w:rPr>
                <w:w w:val="105"/>
                <w:sz w:val="12"/>
              </w:rPr>
              <w:t>扶贫项目实施前情况</w:t>
            </w:r>
          </w:p>
          <w:p>
            <w:pPr>
              <w:pStyle w:val="8"/>
              <w:spacing w:before="14"/>
              <w:ind w:left="18" w:right="66"/>
              <w:jc w:val="both"/>
              <w:rPr>
                <w:sz w:val="12"/>
              </w:rPr>
            </w:pPr>
            <w:r>
              <w:rPr>
                <w:w w:val="105"/>
                <w:sz w:val="12"/>
              </w:rPr>
              <w:t>（包括项目名称、资金来源、实施期限、绩效目标、实施单位及责任人、受益对象和带贫减贫机制等）</w:t>
            </w:r>
          </w:p>
          <w:p>
            <w:pPr>
              <w:pStyle w:val="8"/>
              <w:numPr>
                <w:ilvl w:val="0"/>
                <w:numId w:val="23"/>
              </w:numPr>
              <w:tabs>
                <w:tab w:val="left" w:pos="51"/>
              </w:tabs>
              <w:spacing w:before="6" w:after="0" w:line="240" w:lineRule="auto"/>
              <w:ind w:left="50" w:right="0" w:hanging="33"/>
              <w:jc w:val="left"/>
              <w:rPr>
                <w:sz w:val="12"/>
              </w:rPr>
            </w:pPr>
            <w:r>
              <w:rPr>
                <w:w w:val="105"/>
                <w:sz w:val="12"/>
              </w:rPr>
              <w:t>扶贫项目实施后情况</w:t>
            </w:r>
          </w:p>
          <w:p>
            <w:pPr>
              <w:pStyle w:val="8"/>
              <w:spacing w:before="15" w:line="244" w:lineRule="auto"/>
              <w:ind w:left="18" w:right="66"/>
              <w:jc w:val="both"/>
              <w:rPr>
                <w:sz w:val="12"/>
              </w:rPr>
            </w:pPr>
            <w:r>
              <w:rPr>
                <w:w w:val="105"/>
                <w:sz w:val="12"/>
              </w:rPr>
              <w:t>（包括资金使用、项目实施结果、检查验收结果、绩效目标实现情况等）</w:t>
            </w:r>
          </w:p>
        </w:tc>
        <w:tc>
          <w:tcPr>
            <w:tcW w:w="1889"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5"/>
              <w:rPr>
                <w:rFonts w:ascii="Times New Roman"/>
                <w:sz w:val="14"/>
              </w:rPr>
            </w:pPr>
          </w:p>
          <w:p>
            <w:pPr>
              <w:pStyle w:val="8"/>
              <w:ind w:left="294" w:right="280"/>
              <w:jc w:val="center"/>
              <w:rPr>
                <w:sz w:val="12"/>
              </w:rPr>
            </w:pPr>
            <w:r>
              <w:rPr>
                <w:w w:val="105"/>
                <w:sz w:val="12"/>
              </w:rPr>
              <w:t>扶贫项目实施前后情况</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2"/>
              <w:rPr>
                <w:rFonts w:ascii="Times New Roman"/>
                <w:sz w:val="11"/>
              </w:rPr>
            </w:pPr>
          </w:p>
          <w:p>
            <w:pPr>
              <w:pStyle w:val="8"/>
              <w:ind w:left="16"/>
              <w:rPr>
                <w:sz w:val="12"/>
              </w:rPr>
            </w:pPr>
            <w:r>
              <w:rPr>
                <w:w w:val="105"/>
                <w:sz w:val="12"/>
              </w:rPr>
              <w:t>《国务院扶贫办</w:t>
            </w:r>
          </w:p>
          <w:p>
            <w:pPr>
              <w:pStyle w:val="8"/>
              <w:spacing w:before="3" w:line="244" w:lineRule="auto"/>
              <w:ind w:left="16" w:right="73"/>
              <w:jc w:val="both"/>
              <w:rPr>
                <w:sz w:val="12"/>
              </w:rPr>
            </w:pPr>
            <w:r>
              <w:rPr>
                <w:w w:val="105"/>
                <w:sz w:val="12"/>
              </w:rPr>
              <w:t>、财政部关于完善扶贫资金项目公告公示制度的指导意见》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8"/>
              <w:rPr>
                <w:rFonts w:ascii="Times New Roman"/>
                <w:sz w:val="12"/>
              </w:rPr>
            </w:pPr>
          </w:p>
          <w:p>
            <w:pPr>
              <w:pStyle w:val="8"/>
              <w:spacing w:before="1" w:line="247"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2" w:line="242" w:lineRule="auto"/>
              <w:ind w:left="16" w:right="72"/>
              <w:rPr>
                <w:sz w:val="12"/>
              </w:rPr>
            </w:pPr>
            <w:r>
              <w:rPr>
                <w:w w:val="105"/>
                <w:sz w:val="12"/>
              </w:rPr>
              <w:t>、乡镇人民政府</w:t>
            </w:r>
            <w:r>
              <w:rPr>
                <w:spacing w:val="-3"/>
                <w:w w:val="105"/>
                <w:sz w:val="12"/>
              </w:rPr>
              <w:t>、村委会</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6"/>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91"/>
                <w:tab w:val="left" w:pos="823"/>
              </w:tabs>
              <w:spacing w:before="85" w:after="0" w:line="240" w:lineRule="auto"/>
              <w:ind w:left="11" w:leftChars="0" w:right="0" w:rightChars="0"/>
              <w:jc w:val="left"/>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3"/>
              </w:tabs>
              <w:spacing w:before="4"/>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3"/>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24"/>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2"/>
              <w:rPr>
                <w:rFonts w:ascii="Times New Roman"/>
                <w:sz w:val="11"/>
              </w:rPr>
            </w:pPr>
          </w:p>
          <w:p>
            <w:pPr>
              <w:pStyle w:val="8"/>
              <w:spacing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3" w:line="242"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5"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55" w:hRule="atLeast"/>
        </w:trPr>
        <w:tc>
          <w:tcPr>
            <w:tcW w:w="3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6"/>
              </w:rPr>
            </w:pPr>
          </w:p>
          <w:p>
            <w:pPr>
              <w:pStyle w:val="8"/>
              <w:ind w:left="95" w:right="76"/>
              <w:jc w:val="center"/>
              <w:rPr>
                <w:rFonts w:ascii="Times New Roman"/>
                <w:sz w:val="12"/>
              </w:rPr>
            </w:pPr>
            <w:r>
              <w:rPr>
                <w:rFonts w:ascii="Times New Roman"/>
                <w:w w:val="105"/>
                <w:sz w:val="12"/>
              </w:rPr>
              <w:t>13</w:t>
            </w:r>
          </w:p>
        </w:tc>
        <w:tc>
          <w:tcPr>
            <w:tcW w:w="6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7"/>
              </w:rPr>
            </w:pPr>
          </w:p>
          <w:p>
            <w:pPr>
              <w:pStyle w:val="8"/>
              <w:ind w:left="50" w:right="31"/>
              <w:jc w:val="center"/>
              <w:rPr>
                <w:sz w:val="12"/>
              </w:rPr>
            </w:pPr>
            <w:r>
              <w:rPr>
                <w:w w:val="105"/>
                <w:sz w:val="12"/>
              </w:rPr>
              <w:t>监督管理</w:t>
            </w:r>
          </w:p>
        </w:tc>
        <w:tc>
          <w:tcPr>
            <w:tcW w:w="1377"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7"/>
              </w:rPr>
            </w:pPr>
          </w:p>
          <w:p>
            <w:pPr>
              <w:pStyle w:val="8"/>
              <w:ind w:left="434"/>
              <w:rPr>
                <w:sz w:val="12"/>
              </w:rPr>
            </w:pPr>
            <w:r>
              <w:rPr>
                <w:w w:val="105"/>
                <w:sz w:val="12"/>
              </w:rPr>
              <w:t>监督举报</w:t>
            </w:r>
          </w:p>
        </w:tc>
        <w:tc>
          <w:tcPr>
            <w:tcW w:w="104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7"/>
              </w:rPr>
            </w:pPr>
          </w:p>
          <w:p>
            <w:pPr>
              <w:pStyle w:val="8"/>
              <w:ind w:left="60" w:right="43"/>
              <w:jc w:val="center"/>
              <w:rPr>
                <w:sz w:val="12"/>
              </w:rPr>
            </w:pPr>
            <w:r>
              <w:rPr>
                <w:w w:val="105"/>
                <w:sz w:val="12"/>
              </w:rPr>
              <w:t>非政务服务事项</w:t>
            </w:r>
          </w:p>
        </w:tc>
        <w:tc>
          <w:tcPr>
            <w:tcW w:w="809" w:type="dxa"/>
          </w:tcPr>
          <w:p>
            <w:pPr>
              <w:pStyle w:val="8"/>
              <w:rPr>
                <w:rFonts w:ascii="Times New Roman"/>
                <w:sz w:val="12"/>
              </w:rPr>
            </w:pPr>
          </w:p>
        </w:tc>
        <w:tc>
          <w:tcPr>
            <w:tcW w:w="137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6"/>
              </w:rPr>
            </w:pPr>
          </w:p>
          <w:p>
            <w:pPr>
              <w:pStyle w:val="8"/>
              <w:numPr>
                <w:ilvl w:val="0"/>
                <w:numId w:val="25"/>
              </w:numPr>
              <w:tabs>
                <w:tab w:val="left" w:pos="51"/>
              </w:tabs>
              <w:spacing w:before="0" w:after="0" w:line="240" w:lineRule="auto"/>
              <w:ind w:left="50" w:right="0" w:hanging="33"/>
              <w:jc w:val="left"/>
              <w:rPr>
                <w:sz w:val="12"/>
              </w:rPr>
            </w:pPr>
            <w:r>
              <w:rPr>
                <w:w w:val="105"/>
                <w:sz w:val="12"/>
              </w:rPr>
              <w:t>监督电话（</w:t>
            </w:r>
            <w:r>
              <w:rPr>
                <w:rFonts w:ascii="Times New Roman" w:hAnsi="Times New Roman" w:eastAsia="Times New Roman"/>
                <w:w w:val="105"/>
                <w:sz w:val="12"/>
              </w:rPr>
              <w:t>12317</w:t>
            </w:r>
            <w:r>
              <w:rPr>
                <w:w w:val="105"/>
                <w:sz w:val="12"/>
              </w:rPr>
              <w:t>）</w:t>
            </w:r>
          </w:p>
        </w:tc>
        <w:tc>
          <w:tcPr>
            <w:tcW w:w="1889"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7"/>
              </w:rPr>
            </w:pPr>
          </w:p>
          <w:p>
            <w:pPr>
              <w:pStyle w:val="8"/>
              <w:ind w:left="292" w:right="280"/>
              <w:jc w:val="center"/>
              <w:rPr>
                <w:sz w:val="12"/>
              </w:rPr>
            </w:pPr>
            <w:r>
              <w:rPr>
                <w:w w:val="105"/>
                <w:sz w:val="12"/>
              </w:rPr>
              <w:t>监督举报电话</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
              <w:rPr>
                <w:rFonts w:ascii="Times New Roman"/>
                <w:sz w:val="13"/>
              </w:rPr>
            </w:pPr>
          </w:p>
          <w:p>
            <w:pPr>
              <w:pStyle w:val="8"/>
              <w:ind w:left="16"/>
              <w:rPr>
                <w:sz w:val="12"/>
              </w:rPr>
            </w:pPr>
            <w:r>
              <w:rPr>
                <w:w w:val="105"/>
                <w:sz w:val="12"/>
              </w:rPr>
              <w:t>《国务院扶贫办</w:t>
            </w:r>
          </w:p>
          <w:p>
            <w:pPr>
              <w:pStyle w:val="8"/>
              <w:spacing w:before="3" w:line="244" w:lineRule="auto"/>
              <w:ind w:left="16" w:right="73"/>
              <w:jc w:val="both"/>
              <w:rPr>
                <w:sz w:val="12"/>
              </w:rPr>
            </w:pPr>
            <w:r>
              <w:rPr>
                <w:w w:val="105"/>
                <w:sz w:val="12"/>
              </w:rPr>
              <w:t>、财政部关于完善扶贫资金项目公告公示制度的指导意见》</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4"/>
              <w:rPr>
                <w:rFonts w:ascii="Times New Roman"/>
                <w:sz w:val="15"/>
              </w:rPr>
            </w:pPr>
          </w:p>
          <w:p>
            <w:pPr>
              <w:pStyle w:val="8"/>
              <w:spacing w:line="244" w:lineRule="auto"/>
              <w:ind w:left="17" w:right="73"/>
              <w:rPr>
                <w:sz w:val="12"/>
              </w:rPr>
            </w:pPr>
            <w:r>
              <w:rPr>
                <w:w w:val="105"/>
                <w:sz w:val="12"/>
              </w:rPr>
              <w:t>信息形成（变 更）</w:t>
            </w:r>
            <w:r>
              <w:rPr>
                <w:rFonts w:ascii="Times New Roman" w:eastAsia="Times New Roman"/>
                <w:w w:val="105"/>
                <w:sz w:val="12"/>
              </w:rPr>
              <w:t>20</w:t>
            </w:r>
            <w:r>
              <w:rPr>
                <w:spacing w:val="-4"/>
                <w:w w:val="105"/>
                <w:sz w:val="12"/>
              </w:rPr>
              <w:t>个工作日</w:t>
            </w:r>
            <w:r>
              <w:rPr>
                <w:w w:val="105"/>
                <w:sz w:val="12"/>
              </w:rPr>
              <w:t>内</w:t>
            </w:r>
          </w:p>
        </w:tc>
        <w:tc>
          <w:tcPr>
            <w:tcW w:w="10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7" w:line="242" w:lineRule="auto"/>
              <w:ind w:left="16" w:right="75"/>
              <w:rPr>
                <w:rFonts w:hint="eastAsia" w:eastAsia="宋体"/>
                <w:sz w:val="12"/>
                <w:lang w:eastAsia="zh-CN"/>
              </w:rPr>
            </w:pPr>
            <w:r>
              <w:rPr>
                <w:rFonts w:hint="eastAsia"/>
                <w:w w:val="105"/>
                <w:sz w:val="12"/>
                <w:lang w:eastAsia="zh-CN"/>
              </w:rPr>
              <w:t>龙山县</w:t>
            </w:r>
            <w:r>
              <w:rPr>
                <w:w w:val="105"/>
                <w:sz w:val="12"/>
              </w:rPr>
              <w:t>扶贫</w:t>
            </w:r>
            <w:r>
              <w:rPr>
                <w:rFonts w:hint="eastAsia"/>
                <w:w w:val="105"/>
                <w:sz w:val="12"/>
                <w:lang w:eastAsia="zh-CN"/>
              </w:rPr>
              <w:t>开发办公室</w:t>
            </w:r>
          </w:p>
          <w:p>
            <w:pPr>
              <w:pStyle w:val="8"/>
              <w:spacing w:before="2" w:line="242" w:lineRule="auto"/>
              <w:ind w:left="16" w:right="73"/>
              <w:rPr>
                <w:sz w:val="12"/>
              </w:rPr>
            </w:pPr>
            <w:r>
              <w:rPr>
                <w:w w:val="105"/>
                <w:sz w:val="12"/>
              </w:rPr>
              <w:t>、乡镇人民政府</w:t>
            </w: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6"/>
              </w:rPr>
            </w:pPr>
          </w:p>
          <w:p>
            <w:pPr>
              <w:pStyle w:val="8"/>
              <w:ind w:left="11"/>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53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6"/>
              </w:rPr>
            </w:pPr>
          </w:p>
          <w:p>
            <w:pPr>
              <w:pStyle w:val="8"/>
              <w:ind w:left="9"/>
              <w:jc w:val="center"/>
              <w:rPr>
                <w:rFonts w:ascii="Times New Roman" w:hAnsi="Times New Roman"/>
                <w:sz w:val="12"/>
              </w:rPr>
            </w:pPr>
            <w:r>
              <w:rPr>
                <w:rFonts w:ascii="Times New Roman" w:hAnsi="Times New Roman"/>
                <w:w w:val="105"/>
                <w:sz w:val="12"/>
              </w:rPr>
              <w:t>√</w:t>
            </w:r>
          </w:p>
        </w:tc>
        <w:tc>
          <w:tcPr>
            <w:tcW w:w="537" w:type="dxa"/>
          </w:tcPr>
          <w:p>
            <w:pPr>
              <w:pStyle w:val="8"/>
              <w:rPr>
                <w:rFonts w:ascii="Times New Roman"/>
                <w:sz w:val="12"/>
              </w:rPr>
            </w:pPr>
          </w:p>
        </w:tc>
        <w:tc>
          <w:tcPr>
            <w:tcW w:w="8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6"/>
              </w:rPr>
            </w:pPr>
          </w:p>
          <w:p>
            <w:pPr>
              <w:pStyle w:val="8"/>
              <w:ind w:left="7"/>
              <w:jc w:val="center"/>
              <w:rPr>
                <w:rFonts w:ascii="Times New Roman" w:hAnsi="Times New Roman"/>
                <w:sz w:val="12"/>
              </w:rPr>
            </w:pPr>
            <w:r>
              <w:rPr>
                <w:rFonts w:ascii="Times New Roman" w:hAnsi="Times New Roman"/>
                <w:w w:val="105"/>
                <w:sz w:val="12"/>
              </w:rPr>
              <w:t>√</w:t>
            </w:r>
          </w:p>
        </w:tc>
        <w:tc>
          <w:tcPr>
            <w:tcW w:w="185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26"/>
              </w:numPr>
              <w:tabs>
                <w:tab w:val="left" w:pos="91"/>
                <w:tab w:val="left" w:pos="824"/>
              </w:tabs>
              <w:spacing w:before="115" w:after="0" w:line="240" w:lineRule="auto"/>
              <w:ind w:left="90" w:right="0" w:hanging="79"/>
              <w:jc w:val="left"/>
              <w:rPr>
                <w:sz w:val="12"/>
              </w:rPr>
            </w:pP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4"/>
              </w:tabs>
              <w:spacing w:before="4"/>
              <w:ind w:left="12"/>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3"/>
              </w:tabs>
              <w:spacing w:before="5"/>
              <w:ind w:left="12"/>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2"/>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2"/>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numPr>
                <w:ilvl w:val="0"/>
                <w:numId w:val="26"/>
              </w:numPr>
              <w:tabs>
                <w:tab w:val="left" w:pos="91"/>
                <w:tab w:val="left" w:pos="747"/>
                <w:tab w:val="left" w:pos="1557"/>
              </w:tabs>
              <w:spacing w:before="5" w:after="0" w:line="247" w:lineRule="auto"/>
              <w:ind w:left="12" w:right="13" w:firstLine="0"/>
              <w:jc w:val="left"/>
              <w:rPr>
                <w:sz w:val="12"/>
              </w:rPr>
            </w:pP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w:t>
            </w:r>
            <w:r>
              <w:rPr>
                <w:spacing w:val="-13"/>
                <w:w w:val="105"/>
                <w:sz w:val="12"/>
              </w:rPr>
              <w:t>电</w:t>
            </w:r>
            <w:r>
              <w:rPr>
                <w:w w:val="105"/>
                <w:sz w:val="12"/>
              </w:rPr>
              <w:t>子屏）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986"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9"/>
              <w:rPr>
                <w:rFonts w:ascii="Times New Roman"/>
                <w:sz w:val="13"/>
              </w:rPr>
            </w:pPr>
          </w:p>
          <w:p>
            <w:pPr>
              <w:pStyle w:val="8"/>
              <w:spacing w:line="244" w:lineRule="auto"/>
              <w:ind w:left="40" w:right="35"/>
              <w:jc w:val="center"/>
              <w:rPr>
                <w:sz w:val="12"/>
              </w:rPr>
            </w:pPr>
            <w:r>
              <w:rPr>
                <w:w w:val="105"/>
                <w:sz w:val="12"/>
              </w:rPr>
              <w:t>各区县（市）</w:t>
            </w:r>
            <w:r>
              <w:rPr>
                <w:spacing w:val="-16"/>
                <w:w w:val="105"/>
                <w:sz w:val="12"/>
              </w:rPr>
              <w:t>政</w:t>
            </w:r>
            <w:r>
              <w:rPr>
                <w:spacing w:val="-3"/>
                <w:w w:val="105"/>
                <w:sz w:val="12"/>
              </w:rPr>
              <w:t>府组织下辖乡镇</w:t>
            </w:r>
          </w:p>
          <w:p>
            <w:pPr>
              <w:pStyle w:val="8"/>
              <w:spacing w:line="153" w:lineRule="exact"/>
              <w:ind w:left="38" w:right="35"/>
              <w:jc w:val="center"/>
              <w:rPr>
                <w:sz w:val="12"/>
              </w:rPr>
            </w:pPr>
            <w:r>
              <w:rPr>
                <w:w w:val="105"/>
                <w:sz w:val="12"/>
              </w:rPr>
              <w:t>（街道）、村</w:t>
            </w:r>
          </w:p>
          <w:p>
            <w:pPr>
              <w:pStyle w:val="8"/>
              <w:spacing w:before="3" w:line="242" w:lineRule="auto"/>
              <w:ind w:left="40" w:right="36"/>
              <w:jc w:val="center"/>
              <w:rPr>
                <w:sz w:val="12"/>
              </w:rPr>
            </w:pPr>
            <w:r>
              <w:rPr>
                <w:w w:val="105"/>
                <w:sz w:val="12"/>
              </w:rPr>
              <w:t>（社区）据实梳理、填报</w:t>
            </w:r>
          </w:p>
        </w:tc>
        <w:tc>
          <w:tcPr>
            <w:tcW w:w="2098"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6"/>
              </w:rPr>
            </w:pPr>
          </w:p>
          <w:p>
            <w:pPr>
              <w:pStyle w:val="8"/>
              <w:tabs>
                <w:tab w:val="left" w:pos="822"/>
              </w:tabs>
              <w:ind w:left="11"/>
              <w:rPr>
                <w:sz w:val="12"/>
              </w:rPr>
            </w:pPr>
            <w:r>
              <w:rPr>
                <w:rFonts w:ascii="Times New Roman" w:hAnsi="Times New Roman" w:eastAsia="Times New Roman"/>
                <w:w w:val="105"/>
                <w:sz w:val="12"/>
              </w:rPr>
              <w:t>□</w:t>
            </w:r>
            <w:r>
              <w:rPr>
                <w:w w:val="105"/>
                <w:sz w:val="12"/>
              </w:rPr>
              <w:t>政府网站</w:t>
            </w:r>
            <w:r>
              <w:rPr>
                <w:w w:val="105"/>
                <w:sz w:val="12"/>
              </w:rPr>
              <w:tab/>
            </w:r>
            <w:r>
              <w:rPr>
                <w:rFonts w:ascii="Times New Roman" w:hAnsi="Times New Roman" w:eastAsia="Times New Roman"/>
                <w:w w:val="105"/>
                <w:sz w:val="12"/>
              </w:rPr>
              <w:t>□</w:t>
            </w:r>
            <w:r>
              <w:rPr>
                <w:w w:val="105"/>
                <w:sz w:val="12"/>
              </w:rPr>
              <w:t>政府公报</w:t>
            </w:r>
          </w:p>
          <w:p>
            <w:pPr>
              <w:pStyle w:val="8"/>
              <w:tabs>
                <w:tab w:val="left" w:pos="822"/>
              </w:tabs>
              <w:spacing w:before="5"/>
              <w:ind w:left="11"/>
              <w:rPr>
                <w:sz w:val="12"/>
              </w:rPr>
            </w:pPr>
            <w:r>
              <w:rPr>
                <w:rFonts w:ascii="Times New Roman" w:hAnsi="Times New Roman" w:eastAsia="Times New Roman"/>
                <w:w w:val="105"/>
                <w:sz w:val="12"/>
              </w:rPr>
              <w:t>□</w:t>
            </w:r>
            <w:r>
              <w:rPr>
                <w:w w:val="105"/>
                <w:sz w:val="12"/>
              </w:rPr>
              <w:t>两微一端</w:t>
            </w:r>
            <w:r>
              <w:rPr>
                <w:w w:val="105"/>
                <w:sz w:val="12"/>
              </w:rPr>
              <w:tab/>
            </w:r>
            <w:r>
              <w:rPr>
                <w:rFonts w:ascii="Times New Roman" w:hAnsi="Times New Roman" w:eastAsia="Times New Roman"/>
                <w:w w:val="105"/>
                <w:sz w:val="12"/>
              </w:rPr>
              <w:t>□</w:t>
            </w:r>
            <w:r>
              <w:rPr>
                <w:w w:val="105"/>
                <w:sz w:val="12"/>
              </w:rPr>
              <w:t>发布会</w:t>
            </w:r>
            <w:r>
              <w:rPr>
                <w:rFonts w:ascii="Times New Roman" w:hAnsi="Times New Roman" w:eastAsia="Times New Roman"/>
                <w:w w:val="105"/>
                <w:sz w:val="12"/>
              </w:rPr>
              <w:t>/</w:t>
            </w:r>
            <w:r>
              <w:rPr>
                <w:w w:val="105"/>
                <w:sz w:val="12"/>
              </w:rPr>
              <w:t>听证会</w:t>
            </w:r>
          </w:p>
          <w:p>
            <w:pPr>
              <w:pStyle w:val="8"/>
              <w:tabs>
                <w:tab w:val="left" w:pos="822"/>
              </w:tabs>
              <w:spacing w:before="4"/>
              <w:ind w:left="11"/>
              <w:rPr>
                <w:sz w:val="12"/>
              </w:rPr>
            </w:pPr>
            <w:r>
              <w:rPr>
                <w:rFonts w:ascii="Times New Roman" w:hAnsi="Times New Roman" w:eastAsia="Times New Roman"/>
                <w:w w:val="105"/>
                <w:sz w:val="12"/>
              </w:rPr>
              <w:t>□</w:t>
            </w:r>
            <w:r>
              <w:rPr>
                <w:w w:val="105"/>
                <w:sz w:val="12"/>
              </w:rPr>
              <w:t>广播电视</w:t>
            </w:r>
            <w:r>
              <w:rPr>
                <w:w w:val="105"/>
                <w:sz w:val="12"/>
              </w:rPr>
              <w:tab/>
            </w:r>
            <w:r>
              <w:rPr>
                <w:rFonts w:ascii="Times New Roman" w:hAnsi="Times New Roman" w:eastAsia="Times New Roman"/>
                <w:w w:val="105"/>
                <w:sz w:val="12"/>
              </w:rPr>
              <w:t>□</w:t>
            </w:r>
            <w:r>
              <w:rPr>
                <w:w w:val="105"/>
                <w:sz w:val="12"/>
              </w:rPr>
              <w:t>纸质媒体</w:t>
            </w:r>
          </w:p>
          <w:p>
            <w:pPr>
              <w:pStyle w:val="8"/>
              <w:spacing w:before="5"/>
              <w:ind w:left="11"/>
              <w:rPr>
                <w:sz w:val="12"/>
              </w:rPr>
            </w:pPr>
            <w:r>
              <w:rPr>
                <w:rFonts w:ascii="Times New Roman" w:hAnsi="Times New Roman" w:eastAsia="Times New Roman"/>
                <w:w w:val="105"/>
                <w:sz w:val="12"/>
              </w:rPr>
              <w:t>□</w:t>
            </w:r>
            <w:r>
              <w:rPr>
                <w:w w:val="105"/>
                <w:sz w:val="12"/>
              </w:rPr>
              <w:t xml:space="preserve">公开查阅点 </w:t>
            </w:r>
            <w:r>
              <w:rPr>
                <w:rFonts w:ascii="Times New Roman" w:hAnsi="Times New Roman" w:eastAsia="Times New Roman"/>
                <w:w w:val="105"/>
                <w:sz w:val="12"/>
              </w:rPr>
              <w:t>□</w:t>
            </w:r>
            <w:r>
              <w:rPr>
                <w:w w:val="105"/>
                <w:sz w:val="12"/>
              </w:rPr>
              <w:t>政务服务中心</w:t>
            </w:r>
          </w:p>
          <w:p>
            <w:pPr>
              <w:pStyle w:val="8"/>
              <w:spacing w:before="4"/>
              <w:ind w:left="11"/>
              <w:rPr>
                <w:sz w:val="12"/>
              </w:rPr>
            </w:pPr>
            <w:r>
              <w:rPr>
                <w:rFonts w:ascii="Times New Roman" w:hAnsi="Times New Roman" w:eastAsia="Times New Roman"/>
                <w:w w:val="105"/>
                <w:sz w:val="12"/>
              </w:rPr>
              <w:t>□</w:t>
            </w:r>
            <w:r>
              <w:rPr>
                <w:w w:val="105"/>
                <w:sz w:val="12"/>
              </w:rPr>
              <w:t xml:space="preserve">便民服务站 </w:t>
            </w:r>
            <w:r>
              <w:rPr>
                <w:rFonts w:ascii="Times New Roman" w:hAnsi="Times New Roman" w:eastAsia="Times New Roman"/>
                <w:w w:val="105"/>
                <w:sz w:val="12"/>
              </w:rPr>
              <w:t>□</w:t>
            </w:r>
            <w:r>
              <w:rPr>
                <w:w w:val="105"/>
                <w:sz w:val="12"/>
              </w:rPr>
              <w:t>入户</w:t>
            </w:r>
            <w:r>
              <w:rPr>
                <w:rFonts w:ascii="Times New Roman" w:hAnsi="Times New Roman" w:eastAsia="Times New Roman"/>
                <w:w w:val="105"/>
                <w:sz w:val="12"/>
              </w:rPr>
              <w:t>/</w:t>
            </w:r>
            <w:r>
              <w:rPr>
                <w:w w:val="105"/>
                <w:sz w:val="12"/>
              </w:rPr>
              <w:t>现场</w:t>
            </w:r>
          </w:p>
          <w:p>
            <w:pPr>
              <w:pStyle w:val="8"/>
              <w:tabs>
                <w:tab w:val="left" w:pos="618"/>
                <w:tab w:val="left" w:pos="1428"/>
              </w:tabs>
              <w:spacing w:before="4" w:line="247" w:lineRule="auto"/>
              <w:ind w:left="11" w:right="135" w:hanging="1"/>
              <w:rPr>
                <w:sz w:val="12"/>
              </w:rPr>
            </w:pPr>
            <w:r>
              <w:rPr>
                <w:rFonts w:ascii="Times New Roman" w:hAnsi="Times New Roman" w:eastAsia="Times New Roman"/>
                <w:w w:val="105"/>
                <w:sz w:val="12"/>
              </w:rPr>
              <w:t>□</w:t>
            </w:r>
            <w:r>
              <w:rPr>
                <w:w w:val="105"/>
                <w:sz w:val="12"/>
              </w:rPr>
              <w:t>社区</w:t>
            </w:r>
            <w:r>
              <w:rPr>
                <w:rFonts w:ascii="Times New Roman" w:hAnsi="Times New Roman" w:eastAsia="Times New Roman"/>
                <w:w w:val="105"/>
                <w:sz w:val="12"/>
              </w:rPr>
              <w:t>/</w:t>
            </w:r>
            <w:r>
              <w:rPr>
                <w:w w:val="105"/>
                <w:sz w:val="12"/>
              </w:rPr>
              <w:t>企事业单位</w:t>
            </w:r>
            <w:r>
              <w:rPr>
                <w:rFonts w:ascii="Times New Roman" w:hAnsi="Times New Roman" w:eastAsia="Times New Roman"/>
                <w:w w:val="105"/>
                <w:sz w:val="12"/>
              </w:rPr>
              <w:t>/</w:t>
            </w:r>
            <w:r>
              <w:rPr>
                <w:w w:val="105"/>
                <w:sz w:val="12"/>
              </w:rPr>
              <w:t>村公示栏（电</w:t>
            </w:r>
            <w:r>
              <w:rPr>
                <w:spacing w:val="-12"/>
                <w:w w:val="105"/>
                <w:sz w:val="12"/>
              </w:rPr>
              <w:t>子</w:t>
            </w:r>
            <w:r>
              <w:rPr>
                <w:w w:val="105"/>
                <w:sz w:val="12"/>
              </w:rPr>
              <w:t>屏）</w:t>
            </w:r>
            <w:r>
              <w:rPr>
                <w:w w:val="105"/>
                <w:sz w:val="12"/>
              </w:rPr>
              <w:tab/>
            </w:r>
            <w:r>
              <w:rPr>
                <w:rFonts w:ascii="Times New Roman" w:hAnsi="Times New Roman" w:eastAsia="Times New Roman"/>
                <w:w w:val="105"/>
                <w:sz w:val="12"/>
              </w:rPr>
              <w:t>□</w:t>
            </w:r>
            <w:r>
              <w:rPr>
                <w:w w:val="105"/>
                <w:sz w:val="12"/>
              </w:rPr>
              <w:t>精准推送</w:t>
            </w:r>
            <w:r>
              <w:rPr>
                <w:w w:val="105"/>
                <w:sz w:val="12"/>
              </w:rPr>
              <w:tab/>
            </w:r>
            <w:r>
              <w:rPr>
                <w:rFonts w:ascii="Times New Roman" w:hAnsi="Times New Roman" w:eastAsia="Times New Roman"/>
                <w:w w:val="105"/>
                <w:sz w:val="12"/>
              </w:rPr>
              <w:t>□</w:t>
            </w:r>
            <w:r>
              <w:rPr>
                <w:w w:val="105"/>
                <w:sz w:val="12"/>
              </w:rPr>
              <w:t>其他</w:t>
            </w:r>
          </w:p>
        </w:tc>
        <w:tc>
          <w:tcPr>
            <w:tcW w:w="801" w:type="dxa"/>
          </w:tcPr>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rPr>
                <w:rFonts w:ascii="Times New Roman"/>
                <w:sz w:val="12"/>
              </w:rPr>
            </w:pPr>
          </w:p>
          <w:p>
            <w:pPr>
              <w:pStyle w:val="8"/>
              <w:spacing w:before="13"/>
              <w:ind w:left="12"/>
              <w:rPr>
                <w:sz w:val="12"/>
              </w:rPr>
            </w:pPr>
          </w:p>
        </w:tc>
      </w:tr>
    </w:tbl>
    <w:p/>
    <w:sectPr>
      <w:pgSz w:w="23820" w:h="16840" w:orient="landscape"/>
      <w:pgMar w:top="1620" w:right="580" w:bottom="600" w:left="560" w:header="1188" w:footer="4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579.75pt;margin-top:810.9pt;height:8.4pt;width: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sz w:val="12"/>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bookmarkStart w:id="0" w:name="_GoBack"/>
    <w:bookmarkEnd w:id="0"/>
    <w:r>
      <w:pict>
        <v:shape id="_x0000_s4097" o:spid="_x0000_s4097" o:spt="202" type="#_x0000_t202" style="position:absolute;left:0pt;margin-left:436.15pt;margin-top:58.35pt;height:24.3pt;width:318.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line="465" w:lineRule="exact"/>
                  <w:ind w:left="20"/>
                </w:pPr>
                <w:r>
                  <w:rPr>
                    <w:rFonts w:hint="eastAsia"/>
                    <w:lang w:eastAsia="zh-CN"/>
                  </w:rPr>
                  <w:t>龙山县</w:t>
                </w:r>
                <w:r>
                  <w:t>扶贫领域基层政务公开事项目录</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1">
    <w:nsid w:val="9C8AC8EF"/>
    <w:multiLevelType w:val="multilevel"/>
    <w:tmpl w:val="9C8AC8EF"/>
    <w:lvl w:ilvl="0" w:tentative="0">
      <w:start w:val="0"/>
      <w:numFmt w:val="bullet"/>
      <w:lvlText w:val="·"/>
      <w:lvlJc w:val="left"/>
      <w:pPr>
        <w:ind w:left="18"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54" w:hanging="33"/>
      </w:pPr>
      <w:rPr>
        <w:rFonts w:hint="default"/>
        <w:lang w:val="zh-CN" w:eastAsia="zh-CN" w:bidi="zh-CN"/>
      </w:rPr>
    </w:lvl>
    <w:lvl w:ilvl="2" w:tentative="0">
      <w:start w:val="0"/>
      <w:numFmt w:val="bullet"/>
      <w:lvlText w:val="•"/>
      <w:lvlJc w:val="left"/>
      <w:pPr>
        <w:ind w:left="288" w:hanging="33"/>
      </w:pPr>
      <w:rPr>
        <w:rFonts w:hint="default"/>
        <w:lang w:val="zh-CN" w:eastAsia="zh-CN" w:bidi="zh-CN"/>
      </w:rPr>
    </w:lvl>
    <w:lvl w:ilvl="3" w:tentative="0">
      <w:start w:val="0"/>
      <w:numFmt w:val="bullet"/>
      <w:lvlText w:val="•"/>
      <w:lvlJc w:val="left"/>
      <w:pPr>
        <w:ind w:left="422" w:hanging="33"/>
      </w:pPr>
      <w:rPr>
        <w:rFonts w:hint="default"/>
        <w:lang w:val="zh-CN" w:eastAsia="zh-CN" w:bidi="zh-CN"/>
      </w:rPr>
    </w:lvl>
    <w:lvl w:ilvl="4" w:tentative="0">
      <w:start w:val="0"/>
      <w:numFmt w:val="bullet"/>
      <w:lvlText w:val="•"/>
      <w:lvlJc w:val="left"/>
      <w:pPr>
        <w:ind w:left="556" w:hanging="33"/>
      </w:pPr>
      <w:rPr>
        <w:rFonts w:hint="default"/>
        <w:lang w:val="zh-CN" w:eastAsia="zh-CN" w:bidi="zh-CN"/>
      </w:rPr>
    </w:lvl>
    <w:lvl w:ilvl="5" w:tentative="0">
      <w:start w:val="0"/>
      <w:numFmt w:val="bullet"/>
      <w:lvlText w:val="•"/>
      <w:lvlJc w:val="left"/>
      <w:pPr>
        <w:ind w:left="691" w:hanging="33"/>
      </w:pPr>
      <w:rPr>
        <w:rFonts w:hint="default"/>
        <w:lang w:val="zh-CN" w:eastAsia="zh-CN" w:bidi="zh-CN"/>
      </w:rPr>
    </w:lvl>
    <w:lvl w:ilvl="6" w:tentative="0">
      <w:start w:val="0"/>
      <w:numFmt w:val="bullet"/>
      <w:lvlText w:val="•"/>
      <w:lvlJc w:val="left"/>
      <w:pPr>
        <w:ind w:left="825" w:hanging="33"/>
      </w:pPr>
      <w:rPr>
        <w:rFonts w:hint="default"/>
        <w:lang w:val="zh-CN" w:eastAsia="zh-CN" w:bidi="zh-CN"/>
      </w:rPr>
    </w:lvl>
    <w:lvl w:ilvl="7" w:tentative="0">
      <w:start w:val="0"/>
      <w:numFmt w:val="bullet"/>
      <w:lvlText w:val="•"/>
      <w:lvlJc w:val="left"/>
      <w:pPr>
        <w:ind w:left="959" w:hanging="33"/>
      </w:pPr>
      <w:rPr>
        <w:rFonts w:hint="default"/>
        <w:lang w:val="zh-CN" w:eastAsia="zh-CN" w:bidi="zh-CN"/>
      </w:rPr>
    </w:lvl>
    <w:lvl w:ilvl="8" w:tentative="0">
      <w:start w:val="0"/>
      <w:numFmt w:val="bullet"/>
      <w:lvlText w:val="•"/>
      <w:lvlJc w:val="left"/>
      <w:pPr>
        <w:ind w:left="1093" w:hanging="33"/>
      </w:pPr>
      <w:rPr>
        <w:rFonts w:hint="default"/>
        <w:lang w:val="zh-CN" w:eastAsia="zh-CN" w:bidi="zh-CN"/>
      </w:rPr>
    </w:lvl>
  </w:abstractNum>
  <w:abstractNum w:abstractNumId="2">
    <w:nsid w:val="B0F1ACD9"/>
    <w:multiLevelType w:val="multilevel"/>
    <w:tmpl w:val="B0F1ACD9"/>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3">
    <w:nsid w:val="B5E306ED"/>
    <w:multiLevelType w:val="multilevel"/>
    <w:tmpl w:val="B5E306ED"/>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4">
    <w:nsid w:val="BF205925"/>
    <w:multiLevelType w:val="multilevel"/>
    <w:tmpl w:val="BF205925"/>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5">
    <w:nsid w:val="C8879AEF"/>
    <w:multiLevelType w:val="multilevel"/>
    <w:tmpl w:val="C8879AEF"/>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6">
    <w:nsid w:val="CF092B84"/>
    <w:multiLevelType w:val="multilevel"/>
    <w:tmpl w:val="CF092B84"/>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7">
    <w:nsid w:val="D7F9FE59"/>
    <w:multiLevelType w:val="multilevel"/>
    <w:tmpl w:val="D7F9FE59"/>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8">
    <w:nsid w:val="DCBA6B53"/>
    <w:multiLevelType w:val="multilevel"/>
    <w:tmpl w:val="DCBA6B53"/>
    <w:lvl w:ilvl="0" w:tentative="0">
      <w:start w:val="0"/>
      <w:numFmt w:val="bullet"/>
      <w:lvlText w:val="■"/>
      <w:lvlJc w:val="left"/>
      <w:pPr>
        <w:ind w:left="90"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73" w:hanging="78"/>
      </w:pPr>
      <w:rPr>
        <w:rFonts w:hint="default"/>
        <w:lang w:val="zh-CN" w:eastAsia="zh-CN" w:bidi="zh-CN"/>
      </w:rPr>
    </w:lvl>
    <w:lvl w:ilvl="2" w:tentative="0">
      <w:start w:val="0"/>
      <w:numFmt w:val="bullet"/>
      <w:lvlText w:val="•"/>
      <w:lvlJc w:val="left"/>
      <w:pPr>
        <w:ind w:left="447" w:hanging="78"/>
      </w:pPr>
      <w:rPr>
        <w:rFonts w:hint="default"/>
        <w:lang w:val="zh-CN" w:eastAsia="zh-CN" w:bidi="zh-CN"/>
      </w:rPr>
    </w:lvl>
    <w:lvl w:ilvl="3" w:tentative="0">
      <w:start w:val="0"/>
      <w:numFmt w:val="bullet"/>
      <w:lvlText w:val="•"/>
      <w:lvlJc w:val="left"/>
      <w:pPr>
        <w:ind w:left="620" w:hanging="78"/>
      </w:pPr>
      <w:rPr>
        <w:rFonts w:hint="default"/>
        <w:lang w:val="zh-CN" w:eastAsia="zh-CN" w:bidi="zh-CN"/>
      </w:rPr>
    </w:lvl>
    <w:lvl w:ilvl="4" w:tentative="0">
      <w:start w:val="0"/>
      <w:numFmt w:val="bullet"/>
      <w:lvlText w:val="•"/>
      <w:lvlJc w:val="left"/>
      <w:pPr>
        <w:ind w:left="794" w:hanging="78"/>
      </w:pPr>
      <w:rPr>
        <w:rFonts w:hint="default"/>
        <w:lang w:val="zh-CN" w:eastAsia="zh-CN" w:bidi="zh-CN"/>
      </w:rPr>
    </w:lvl>
    <w:lvl w:ilvl="5" w:tentative="0">
      <w:start w:val="0"/>
      <w:numFmt w:val="bullet"/>
      <w:lvlText w:val="•"/>
      <w:lvlJc w:val="left"/>
      <w:pPr>
        <w:ind w:left="967" w:hanging="78"/>
      </w:pPr>
      <w:rPr>
        <w:rFonts w:hint="default"/>
        <w:lang w:val="zh-CN" w:eastAsia="zh-CN" w:bidi="zh-CN"/>
      </w:rPr>
    </w:lvl>
    <w:lvl w:ilvl="6" w:tentative="0">
      <w:start w:val="0"/>
      <w:numFmt w:val="bullet"/>
      <w:lvlText w:val="•"/>
      <w:lvlJc w:val="left"/>
      <w:pPr>
        <w:ind w:left="1141" w:hanging="78"/>
      </w:pPr>
      <w:rPr>
        <w:rFonts w:hint="default"/>
        <w:lang w:val="zh-CN" w:eastAsia="zh-CN" w:bidi="zh-CN"/>
      </w:rPr>
    </w:lvl>
    <w:lvl w:ilvl="7" w:tentative="0">
      <w:start w:val="0"/>
      <w:numFmt w:val="bullet"/>
      <w:lvlText w:val="•"/>
      <w:lvlJc w:val="left"/>
      <w:pPr>
        <w:ind w:left="1314" w:hanging="78"/>
      </w:pPr>
      <w:rPr>
        <w:rFonts w:hint="default"/>
        <w:lang w:val="zh-CN" w:eastAsia="zh-CN" w:bidi="zh-CN"/>
      </w:rPr>
    </w:lvl>
    <w:lvl w:ilvl="8" w:tentative="0">
      <w:start w:val="0"/>
      <w:numFmt w:val="bullet"/>
      <w:lvlText w:val="•"/>
      <w:lvlJc w:val="left"/>
      <w:pPr>
        <w:ind w:left="1488" w:hanging="78"/>
      </w:pPr>
      <w:rPr>
        <w:rFonts w:hint="default"/>
        <w:lang w:val="zh-CN" w:eastAsia="zh-CN" w:bidi="zh-CN"/>
      </w:rPr>
    </w:lvl>
  </w:abstractNum>
  <w:abstractNum w:abstractNumId="9">
    <w:nsid w:val="F4B5D9F5"/>
    <w:multiLevelType w:val="multilevel"/>
    <w:tmpl w:val="F4B5D9F5"/>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10">
    <w:nsid w:val="0053208E"/>
    <w:multiLevelType w:val="multilevel"/>
    <w:tmpl w:val="0053208E"/>
    <w:lvl w:ilvl="0" w:tentative="0">
      <w:start w:val="0"/>
      <w:numFmt w:val="bullet"/>
      <w:lvlText w:val="■"/>
      <w:lvlJc w:val="left"/>
      <w:pPr>
        <w:ind w:left="90"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73" w:hanging="78"/>
      </w:pPr>
      <w:rPr>
        <w:rFonts w:hint="default"/>
        <w:lang w:val="zh-CN" w:eastAsia="zh-CN" w:bidi="zh-CN"/>
      </w:rPr>
    </w:lvl>
    <w:lvl w:ilvl="2" w:tentative="0">
      <w:start w:val="0"/>
      <w:numFmt w:val="bullet"/>
      <w:lvlText w:val="•"/>
      <w:lvlJc w:val="left"/>
      <w:pPr>
        <w:ind w:left="447" w:hanging="78"/>
      </w:pPr>
      <w:rPr>
        <w:rFonts w:hint="default"/>
        <w:lang w:val="zh-CN" w:eastAsia="zh-CN" w:bidi="zh-CN"/>
      </w:rPr>
    </w:lvl>
    <w:lvl w:ilvl="3" w:tentative="0">
      <w:start w:val="0"/>
      <w:numFmt w:val="bullet"/>
      <w:lvlText w:val="•"/>
      <w:lvlJc w:val="left"/>
      <w:pPr>
        <w:ind w:left="620" w:hanging="78"/>
      </w:pPr>
      <w:rPr>
        <w:rFonts w:hint="default"/>
        <w:lang w:val="zh-CN" w:eastAsia="zh-CN" w:bidi="zh-CN"/>
      </w:rPr>
    </w:lvl>
    <w:lvl w:ilvl="4" w:tentative="0">
      <w:start w:val="0"/>
      <w:numFmt w:val="bullet"/>
      <w:lvlText w:val="•"/>
      <w:lvlJc w:val="left"/>
      <w:pPr>
        <w:ind w:left="794" w:hanging="78"/>
      </w:pPr>
      <w:rPr>
        <w:rFonts w:hint="default"/>
        <w:lang w:val="zh-CN" w:eastAsia="zh-CN" w:bidi="zh-CN"/>
      </w:rPr>
    </w:lvl>
    <w:lvl w:ilvl="5" w:tentative="0">
      <w:start w:val="0"/>
      <w:numFmt w:val="bullet"/>
      <w:lvlText w:val="•"/>
      <w:lvlJc w:val="left"/>
      <w:pPr>
        <w:ind w:left="967" w:hanging="78"/>
      </w:pPr>
      <w:rPr>
        <w:rFonts w:hint="default"/>
        <w:lang w:val="zh-CN" w:eastAsia="zh-CN" w:bidi="zh-CN"/>
      </w:rPr>
    </w:lvl>
    <w:lvl w:ilvl="6" w:tentative="0">
      <w:start w:val="0"/>
      <w:numFmt w:val="bullet"/>
      <w:lvlText w:val="•"/>
      <w:lvlJc w:val="left"/>
      <w:pPr>
        <w:ind w:left="1141" w:hanging="78"/>
      </w:pPr>
      <w:rPr>
        <w:rFonts w:hint="default"/>
        <w:lang w:val="zh-CN" w:eastAsia="zh-CN" w:bidi="zh-CN"/>
      </w:rPr>
    </w:lvl>
    <w:lvl w:ilvl="7" w:tentative="0">
      <w:start w:val="0"/>
      <w:numFmt w:val="bullet"/>
      <w:lvlText w:val="•"/>
      <w:lvlJc w:val="left"/>
      <w:pPr>
        <w:ind w:left="1314" w:hanging="78"/>
      </w:pPr>
      <w:rPr>
        <w:rFonts w:hint="default"/>
        <w:lang w:val="zh-CN" w:eastAsia="zh-CN" w:bidi="zh-CN"/>
      </w:rPr>
    </w:lvl>
    <w:lvl w:ilvl="8" w:tentative="0">
      <w:start w:val="0"/>
      <w:numFmt w:val="bullet"/>
      <w:lvlText w:val="•"/>
      <w:lvlJc w:val="left"/>
      <w:pPr>
        <w:ind w:left="1488" w:hanging="78"/>
      </w:pPr>
      <w:rPr>
        <w:rFonts w:hint="default"/>
        <w:lang w:val="zh-CN" w:eastAsia="zh-CN" w:bidi="zh-CN"/>
      </w:rPr>
    </w:lvl>
  </w:abstractNum>
  <w:abstractNum w:abstractNumId="11">
    <w:nsid w:val="0248C179"/>
    <w:multiLevelType w:val="multilevel"/>
    <w:tmpl w:val="0248C179"/>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12">
    <w:nsid w:val="03D62ECE"/>
    <w:multiLevelType w:val="multilevel"/>
    <w:tmpl w:val="03D62ECE"/>
    <w:lvl w:ilvl="0" w:tentative="0">
      <w:start w:val="0"/>
      <w:numFmt w:val="bullet"/>
      <w:lvlText w:val="■"/>
      <w:lvlJc w:val="left"/>
      <w:pPr>
        <w:ind w:left="90"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73" w:hanging="78"/>
      </w:pPr>
      <w:rPr>
        <w:rFonts w:hint="default"/>
        <w:lang w:val="zh-CN" w:eastAsia="zh-CN" w:bidi="zh-CN"/>
      </w:rPr>
    </w:lvl>
    <w:lvl w:ilvl="2" w:tentative="0">
      <w:start w:val="0"/>
      <w:numFmt w:val="bullet"/>
      <w:lvlText w:val="•"/>
      <w:lvlJc w:val="left"/>
      <w:pPr>
        <w:ind w:left="447" w:hanging="78"/>
      </w:pPr>
      <w:rPr>
        <w:rFonts w:hint="default"/>
        <w:lang w:val="zh-CN" w:eastAsia="zh-CN" w:bidi="zh-CN"/>
      </w:rPr>
    </w:lvl>
    <w:lvl w:ilvl="3" w:tentative="0">
      <w:start w:val="0"/>
      <w:numFmt w:val="bullet"/>
      <w:lvlText w:val="•"/>
      <w:lvlJc w:val="left"/>
      <w:pPr>
        <w:ind w:left="620" w:hanging="78"/>
      </w:pPr>
      <w:rPr>
        <w:rFonts w:hint="default"/>
        <w:lang w:val="zh-CN" w:eastAsia="zh-CN" w:bidi="zh-CN"/>
      </w:rPr>
    </w:lvl>
    <w:lvl w:ilvl="4" w:tentative="0">
      <w:start w:val="0"/>
      <w:numFmt w:val="bullet"/>
      <w:lvlText w:val="•"/>
      <w:lvlJc w:val="left"/>
      <w:pPr>
        <w:ind w:left="794" w:hanging="78"/>
      </w:pPr>
      <w:rPr>
        <w:rFonts w:hint="default"/>
        <w:lang w:val="zh-CN" w:eastAsia="zh-CN" w:bidi="zh-CN"/>
      </w:rPr>
    </w:lvl>
    <w:lvl w:ilvl="5" w:tentative="0">
      <w:start w:val="0"/>
      <w:numFmt w:val="bullet"/>
      <w:lvlText w:val="•"/>
      <w:lvlJc w:val="left"/>
      <w:pPr>
        <w:ind w:left="967" w:hanging="78"/>
      </w:pPr>
      <w:rPr>
        <w:rFonts w:hint="default"/>
        <w:lang w:val="zh-CN" w:eastAsia="zh-CN" w:bidi="zh-CN"/>
      </w:rPr>
    </w:lvl>
    <w:lvl w:ilvl="6" w:tentative="0">
      <w:start w:val="0"/>
      <w:numFmt w:val="bullet"/>
      <w:lvlText w:val="•"/>
      <w:lvlJc w:val="left"/>
      <w:pPr>
        <w:ind w:left="1141" w:hanging="78"/>
      </w:pPr>
      <w:rPr>
        <w:rFonts w:hint="default"/>
        <w:lang w:val="zh-CN" w:eastAsia="zh-CN" w:bidi="zh-CN"/>
      </w:rPr>
    </w:lvl>
    <w:lvl w:ilvl="7" w:tentative="0">
      <w:start w:val="0"/>
      <w:numFmt w:val="bullet"/>
      <w:lvlText w:val="•"/>
      <w:lvlJc w:val="left"/>
      <w:pPr>
        <w:ind w:left="1314" w:hanging="78"/>
      </w:pPr>
      <w:rPr>
        <w:rFonts w:hint="default"/>
        <w:lang w:val="zh-CN" w:eastAsia="zh-CN" w:bidi="zh-CN"/>
      </w:rPr>
    </w:lvl>
    <w:lvl w:ilvl="8" w:tentative="0">
      <w:start w:val="0"/>
      <w:numFmt w:val="bullet"/>
      <w:lvlText w:val="•"/>
      <w:lvlJc w:val="left"/>
      <w:pPr>
        <w:ind w:left="1488" w:hanging="78"/>
      </w:pPr>
      <w:rPr>
        <w:rFonts w:hint="default"/>
        <w:lang w:val="zh-CN" w:eastAsia="zh-CN" w:bidi="zh-CN"/>
      </w:rPr>
    </w:lvl>
  </w:abstractNum>
  <w:abstractNum w:abstractNumId="13">
    <w:nsid w:val="0E640482"/>
    <w:multiLevelType w:val="multilevel"/>
    <w:tmpl w:val="0E640482"/>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14">
    <w:nsid w:val="2470EC97"/>
    <w:multiLevelType w:val="multilevel"/>
    <w:tmpl w:val="2470EC97"/>
    <w:lvl w:ilvl="0" w:tentative="0">
      <w:start w:val="0"/>
      <w:numFmt w:val="bullet"/>
      <w:lvlText w:val="·"/>
      <w:lvlJc w:val="left"/>
      <w:pPr>
        <w:ind w:left="18"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54" w:hanging="33"/>
      </w:pPr>
      <w:rPr>
        <w:rFonts w:hint="default"/>
        <w:lang w:val="zh-CN" w:eastAsia="zh-CN" w:bidi="zh-CN"/>
      </w:rPr>
    </w:lvl>
    <w:lvl w:ilvl="2" w:tentative="0">
      <w:start w:val="0"/>
      <w:numFmt w:val="bullet"/>
      <w:lvlText w:val="•"/>
      <w:lvlJc w:val="left"/>
      <w:pPr>
        <w:ind w:left="288" w:hanging="33"/>
      </w:pPr>
      <w:rPr>
        <w:rFonts w:hint="default"/>
        <w:lang w:val="zh-CN" w:eastAsia="zh-CN" w:bidi="zh-CN"/>
      </w:rPr>
    </w:lvl>
    <w:lvl w:ilvl="3" w:tentative="0">
      <w:start w:val="0"/>
      <w:numFmt w:val="bullet"/>
      <w:lvlText w:val="•"/>
      <w:lvlJc w:val="left"/>
      <w:pPr>
        <w:ind w:left="422" w:hanging="33"/>
      </w:pPr>
      <w:rPr>
        <w:rFonts w:hint="default"/>
        <w:lang w:val="zh-CN" w:eastAsia="zh-CN" w:bidi="zh-CN"/>
      </w:rPr>
    </w:lvl>
    <w:lvl w:ilvl="4" w:tentative="0">
      <w:start w:val="0"/>
      <w:numFmt w:val="bullet"/>
      <w:lvlText w:val="•"/>
      <w:lvlJc w:val="left"/>
      <w:pPr>
        <w:ind w:left="556" w:hanging="33"/>
      </w:pPr>
      <w:rPr>
        <w:rFonts w:hint="default"/>
        <w:lang w:val="zh-CN" w:eastAsia="zh-CN" w:bidi="zh-CN"/>
      </w:rPr>
    </w:lvl>
    <w:lvl w:ilvl="5" w:tentative="0">
      <w:start w:val="0"/>
      <w:numFmt w:val="bullet"/>
      <w:lvlText w:val="•"/>
      <w:lvlJc w:val="left"/>
      <w:pPr>
        <w:ind w:left="691" w:hanging="33"/>
      </w:pPr>
      <w:rPr>
        <w:rFonts w:hint="default"/>
        <w:lang w:val="zh-CN" w:eastAsia="zh-CN" w:bidi="zh-CN"/>
      </w:rPr>
    </w:lvl>
    <w:lvl w:ilvl="6" w:tentative="0">
      <w:start w:val="0"/>
      <w:numFmt w:val="bullet"/>
      <w:lvlText w:val="•"/>
      <w:lvlJc w:val="left"/>
      <w:pPr>
        <w:ind w:left="825" w:hanging="33"/>
      </w:pPr>
      <w:rPr>
        <w:rFonts w:hint="default"/>
        <w:lang w:val="zh-CN" w:eastAsia="zh-CN" w:bidi="zh-CN"/>
      </w:rPr>
    </w:lvl>
    <w:lvl w:ilvl="7" w:tentative="0">
      <w:start w:val="0"/>
      <w:numFmt w:val="bullet"/>
      <w:lvlText w:val="•"/>
      <w:lvlJc w:val="left"/>
      <w:pPr>
        <w:ind w:left="959" w:hanging="33"/>
      </w:pPr>
      <w:rPr>
        <w:rFonts w:hint="default"/>
        <w:lang w:val="zh-CN" w:eastAsia="zh-CN" w:bidi="zh-CN"/>
      </w:rPr>
    </w:lvl>
    <w:lvl w:ilvl="8" w:tentative="0">
      <w:start w:val="0"/>
      <w:numFmt w:val="bullet"/>
      <w:lvlText w:val="•"/>
      <w:lvlJc w:val="left"/>
      <w:pPr>
        <w:ind w:left="1093" w:hanging="33"/>
      </w:pPr>
      <w:rPr>
        <w:rFonts w:hint="default"/>
        <w:lang w:val="zh-CN" w:eastAsia="zh-CN" w:bidi="zh-CN"/>
      </w:rPr>
    </w:lvl>
  </w:abstractNum>
  <w:abstractNum w:abstractNumId="15">
    <w:nsid w:val="25B654F3"/>
    <w:multiLevelType w:val="multilevel"/>
    <w:tmpl w:val="25B654F3"/>
    <w:lvl w:ilvl="0" w:tentative="0">
      <w:start w:val="0"/>
      <w:numFmt w:val="bullet"/>
      <w:lvlText w:val="■"/>
      <w:lvlJc w:val="left"/>
      <w:pPr>
        <w:ind w:left="90"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73" w:hanging="78"/>
      </w:pPr>
      <w:rPr>
        <w:rFonts w:hint="default"/>
        <w:lang w:val="zh-CN" w:eastAsia="zh-CN" w:bidi="zh-CN"/>
      </w:rPr>
    </w:lvl>
    <w:lvl w:ilvl="2" w:tentative="0">
      <w:start w:val="0"/>
      <w:numFmt w:val="bullet"/>
      <w:lvlText w:val="•"/>
      <w:lvlJc w:val="left"/>
      <w:pPr>
        <w:ind w:left="447" w:hanging="78"/>
      </w:pPr>
      <w:rPr>
        <w:rFonts w:hint="default"/>
        <w:lang w:val="zh-CN" w:eastAsia="zh-CN" w:bidi="zh-CN"/>
      </w:rPr>
    </w:lvl>
    <w:lvl w:ilvl="3" w:tentative="0">
      <w:start w:val="0"/>
      <w:numFmt w:val="bullet"/>
      <w:lvlText w:val="•"/>
      <w:lvlJc w:val="left"/>
      <w:pPr>
        <w:ind w:left="620" w:hanging="78"/>
      </w:pPr>
      <w:rPr>
        <w:rFonts w:hint="default"/>
        <w:lang w:val="zh-CN" w:eastAsia="zh-CN" w:bidi="zh-CN"/>
      </w:rPr>
    </w:lvl>
    <w:lvl w:ilvl="4" w:tentative="0">
      <w:start w:val="0"/>
      <w:numFmt w:val="bullet"/>
      <w:lvlText w:val="•"/>
      <w:lvlJc w:val="left"/>
      <w:pPr>
        <w:ind w:left="794" w:hanging="78"/>
      </w:pPr>
      <w:rPr>
        <w:rFonts w:hint="default"/>
        <w:lang w:val="zh-CN" w:eastAsia="zh-CN" w:bidi="zh-CN"/>
      </w:rPr>
    </w:lvl>
    <w:lvl w:ilvl="5" w:tentative="0">
      <w:start w:val="0"/>
      <w:numFmt w:val="bullet"/>
      <w:lvlText w:val="•"/>
      <w:lvlJc w:val="left"/>
      <w:pPr>
        <w:ind w:left="967" w:hanging="78"/>
      </w:pPr>
      <w:rPr>
        <w:rFonts w:hint="default"/>
        <w:lang w:val="zh-CN" w:eastAsia="zh-CN" w:bidi="zh-CN"/>
      </w:rPr>
    </w:lvl>
    <w:lvl w:ilvl="6" w:tentative="0">
      <w:start w:val="0"/>
      <w:numFmt w:val="bullet"/>
      <w:lvlText w:val="•"/>
      <w:lvlJc w:val="left"/>
      <w:pPr>
        <w:ind w:left="1141" w:hanging="78"/>
      </w:pPr>
      <w:rPr>
        <w:rFonts w:hint="default"/>
        <w:lang w:val="zh-CN" w:eastAsia="zh-CN" w:bidi="zh-CN"/>
      </w:rPr>
    </w:lvl>
    <w:lvl w:ilvl="7" w:tentative="0">
      <w:start w:val="0"/>
      <w:numFmt w:val="bullet"/>
      <w:lvlText w:val="•"/>
      <w:lvlJc w:val="left"/>
      <w:pPr>
        <w:ind w:left="1314" w:hanging="78"/>
      </w:pPr>
      <w:rPr>
        <w:rFonts w:hint="default"/>
        <w:lang w:val="zh-CN" w:eastAsia="zh-CN" w:bidi="zh-CN"/>
      </w:rPr>
    </w:lvl>
    <w:lvl w:ilvl="8" w:tentative="0">
      <w:start w:val="0"/>
      <w:numFmt w:val="bullet"/>
      <w:lvlText w:val="•"/>
      <w:lvlJc w:val="left"/>
      <w:pPr>
        <w:ind w:left="1488" w:hanging="78"/>
      </w:pPr>
      <w:rPr>
        <w:rFonts w:hint="default"/>
        <w:lang w:val="zh-CN" w:eastAsia="zh-CN" w:bidi="zh-CN"/>
      </w:rPr>
    </w:lvl>
  </w:abstractNum>
  <w:abstractNum w:abstractNumId="16">
    <w:nsid w:val="2A8F537B"/>
    <w:multiLevelType w:val="multilevel"/>
    <w:tmpl w:val="2A8F537B"/>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17">
    <w:nsid w:val="46A08BB8"/>
    <w:multiLevelType w:val="multilevel"/>
    <w:tmpl w:val="46A08BB8"/>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18">
    <w:nsid w:val="4C1BAE26"/>
    <w:multiLevelType w:val="multilevel"/>
    <w:tmpl w:val="4C1BAE26"/>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19">
    <w:nsid w:val="4D4DC07F"/>
    <w:multiLevelType w:val="multilevel"/>
    <w:tmpl w:val="4D4DC07F"/>
    <w:lvl w:ilvl="0" w:tentative="0">
      <w:start w:val="0"/>
      <w:numFmt w:val="bullet"/>
      <w:lvlText w:val="·"/>
      <w:lvlJc w:val="left"/>
      <w:pPr>
        <w:ind w:left="18"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54" w:hanging="33"/>
      </w:pPr>
      <w:rPr>
        <w:rFonts w:hint="default"/>
        <w:lang w:val="zh-CN" w:eastAsia="zh-CN" w:bidi="zh-CN"/>
      </w:rPr>
    </w:lvl>
    <w:lvl w:ilvl="2" w:tentative="0">
      <w:start w:val="0"/>
      <w:numFmt w:val="bullet"/>
      <w:lvlText w:val="•"/>
      <w:lvlJc w:val="left"/>
      <w:pPr>
        <w:ind w:left="288" w:hanging="33"/>
      </w:pPr>
      <w:rPr>
        <w:rFonts w:hint="default"/>
        <w:lang w:val="zh-CN" w:eastAsia="zh-CN" w:bidi="zh-CN"/>
      </w:rPr>
    </w:lvl>
    <w:lvl w:ilvl="3" w:tentative="0">
      <w:start w:val="0"/>
      <w:numFmt w:val="bullet"/>
      <w:lvlText w:val="•"/>
      <w:lvlJc w:val="left"/>
      <w:pPr>
        <w:ind w:left="422" w:hanging="33"/>
      </w:pPr>
      <w:rPr>
        <w:rFonts w:hint="default"/>
        <w:lang w:val="zh-CN" w:eastAsia="zh-CN" w:bidi="zh-CN"/>
      </w:rPr>
    </w:lvl>
    <w:lvl w:ilvl="4" w:tentative="0">
      <w:start w:val="0"/>
      <w:numFmt w:val="bullet"/>
      <w:lvlText w:val="•"/>
      <w:lvlJc w:val="left"/>
      <w:pPr>
        <w:ind w:left="556" w:hanging="33"/>
      </w:pPr>
      <w:rPr>
        <w:rFonts w:hint="default"/>
        <w:lang w:val="zh-CN" w:eastAsia="zh-CN" w:bidi="zh-CN"/>
      </w:rPr>
    </w:lvl>
    <w:lvl w:ilvl="5" w:tentative="0">
      <w:start w:val="0"/>
      <w:numFmt w:val="bullet"/>
      <w:lvlText w:val="•"/>
      <w:lvlJc w:val="left"/>
      <w:pPr>
        <w:ind w:left="691" w:hanging="33"/>
      </w:pPr>
      <w:rPr>
        <w:rFonts w:hint="default"/>
        <w:lang w:val="zh-CN" w:eastAsia="zh-CN" w:bidi="zh-CN"/>
      </w:rPr>
    </w:lvl>
    <w:lvl w:ilvl="6" w:tentative="0">
      <w:start w:val="0"/>
      <w:numFmt w:val="bullet"/>
      <w:lvlText w:val="•"/>
      <w:lvlJc w:val="left"/>
      <w:pPr>
        <w:ind w:left="825" w:hanging="33"/>
      </w:pPr>
      <w:rPr>
        <w:rFonts w:hint="default"/>
        <w:lang w:val="zh-CN" w:eastAsia="zh-CN" w:bidi="zh-CN"/>
      </w:rPr>
    </w:lvl>
    <w:lvl w:ilvl="7" w:tentative="0">
      <w:start w:val="0"/>
      <w:numFmt w:val="bullet"/>
      <w:lvlText w:val="•"/>
      <w:lvlJc w:val="left"/>
      <w:pPr>
        <w:ind w:left="959" w:hanging="33"/>
      </w:pPr>
      <w:rPr>
        <w:rFonts w:hint="default"/>
        <w:lang w:val="zh-CN" w:eastAsia="zh-CN" w:bidi="zh-CN"/>
      </w:rPr>
    </w:lvl>
    <w:lvl w:ilvl="8" w:tentative="0">
      <w:start w:val="0"/>
      <w:numFmt w:val="bullet"/>
      <w:lvlText w:val="•"/>
      <w:lvlJc w:val="left"/>
      <w:pPr>
        <w:ind w:left="1093" w:hanging="33"/>
      </w:pPr>
      <w:rPr>
        <w:rFonts w:hint="default"/>
        <w:lang w:val="zh-CN" w:eastAsia="zh-CN" w:bidi="zh-CN"/>
      </w:rPr>
    </w:lvl>
  </w:abstractNum>
  <w:abstractNum w:abstractNumId="20">
    <w:nsid w:val="59ADCABA"/>
    <w:multiLevelType w:val="multilevel"/>
    <w:tmpl w:val="59ADCABA"/>
    <w:lvl w:ilvl="0" w:tentative="0">
      <w:start w:val="0"/>
      <w:numFmt w:val="bullet"/>
      <w:lvlText w:val="■"/>
      <w:lvlJc w:val="left"/>
      <w:pPr>
        <w:ind w:left="90"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73" w:hanging="78"/>
      </w:pPr>
      <w:rPr>
        <w:rFonts w:hint="default"/>
        <w:lang w:val="zh-CN" w:eastAsia="zh-CN" w:bidi="zh-CN"/>
      </w:rPr>
    </w:lvl>
    <w:lvl w:ilvl="2" w:tentative="0">
      <w:start w:val="0"/>
      <w:numFmt w:val="bullet"/>
      <w:lvlText w:val="•"/>
      <w:lvlJc w:val="left"/>
      <w:pPr>
        <w:ind w:left="447" w:hanging="78"/>
      </w:pPr>
      <w:rPr>
        <w:rFonts w:hint="default"/>
        <w:lang w:val="zh-CN" w:eastAsia="zh-CN" w:bidi="zh-CN"/>
      </w:rPr>
    </w:lvl>
    <w:lvl w:ilvl="3" w:tentative="0">
      <w:start w:val="0"/>
      <w:numFmt w:val="bullet"/>
      <w:lvlText w:val="•"/>
      <w:lvlJc w:val="left"/>
      <w:pPr>
        <w:ind w:left="620" w:hanging="78"/>
      </w:pPr>
      <w:rPr>
        <w:rFonts w:hint="default"/>
        <w:lang w:val="zh-CN" w:eastAsia="zh-CN" w:bidi="zh-CN"/>
      </w:rPr>
    </w:lvl>
    <w:lvl w:ilvl="4" w:tentative="0">
      <w:start w:val="0"/>
      <w:numFmt w:val="bullet"/>
      <w:lvlText w:val="•"/>
      <w:lvlJc w:val="left"/>
      <w:pPr>
        <w:ind w:left="794" w:hanging="78"/>
      </w:pPr>
      <w:rPr>
        <w:rFonts w:hint="default"/>
        <w:lang w:val="zh-CN" w:eastAsia="zh-CN" w:bidi="zh-CN"/>
      </w:rPr>
    </w:lvl>
    <w:lvl w:ilvl="5" w:tentative="0">
      <w:start w:val="0"/>
      <w:numFmt w:val="bullet"/>
      <w:lvlText w:val="•"/>
      <w:lvlJc w:val="left"/>
      <w:pPr>
        <w:ind w:left="967" w:hanging="78"/>
      </w:pPr>
      <w:rPr>
        <w:rFonts w:hint="default"/>
        <w:lang w:val="zh-CN" w:eastAsia="zh-CN" w:bidi="zh-CN"/>
      </w:rPr>
    </w:lvl>
    <w:lvl w:ilvl="6" w:tentative="0">
      <w:start w:val="0"/>
      <w:numFmt w:val="bullet"/>
      <w:lvlText w:val="•"/>
      <w:lvlJc w:val="left"/>
      <w:pPr>
        <w:ind w:left="1141" w:hanging="78"/>
      </w:pPr>
      <w:rPr>
        <w:rFonts w:hint="default"/>
        <w:lang w:val="zh-CN" w:eastAsia="zh-CN" w:bidi="zh-CN"/>
      </w:rPr>
    </w:lvl>
    <w:lvl w:ilvl="7" w:tentative="0">
      <w:start w:val="0"/>
      <w:numFmt w:val="bullet"/>
      <w:lvlText w:val="•"/>
      <w:lvlJc w:val="left"/>
      <w:pPr>
        <w:ind w:left="1314" w:hanging="78"/>
      </w:pPr>
      <w:rPr>
        <w:rFonts w:hint="default"/>
        <w:lang w:val="zh-CN" w:eastAsia="zh-CN" w:bidi="zh-CN"/>
      </w:rPr>
    </w:lvl>
    <w:lvl w:ilvl="8" w:tentative="0">
      <w:start w:val="0"/>
      <w:numFmt w:val="bullet"/>
      <w:lvlText w:val="•"/>
      <w:lvlJc w:val="left"/>
      <w:pPr>
        <w:ind w:left="1488" w:hanging="78"/>
      </w:pPr>
      <w:rPr>
        <w:rFonts w:hint="default"/>
        <w:lang w:val="zh-CN" w:eastAsia="zh-CN" w:bidi="zh-CN"/>
      </w:rPr>
    </w:lvl>
  </w:abstractNum>
  <w:abstractNum w:abstractNumId="21">
    <w:nsid w:val="5A241D34"/>
    <w:multiLevelType w:val="multilevel"/>
    <w:tmpl w:val="5A241D34"/>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22">
    <w:nsid w:val="60382F6E"/>
    <w:multiLevelType w:val="multilevel"/>
    <w:tmpl w:val="60382F6E"/>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abstractNum w:abstractNumId="23">
    <w:nsid w:val="72183CF9"/>
    <w:multiLevelType w:val="multilevel"/>
    <w:tmpl w:val="72183CF9"/>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24">
    <w:nsid w:val="77ECEA79"/>
    <w:multiLevelType w:val="multilevel"/>
    <w:tmpl w:val="77ECEA79"/>
    <w:lvl w:ilvl="0" w:tentative="0">
      <w:start w:val="0"/>
      <w:numFmt w:val="bullet"/>
      <w:lvlText w:val="■"/>
      <w:lvlJc w:val="left"/>
      <w:pPr>
        <w:ind w:left="12" w:hanging="78"/>
      </w:pPr>
      <w:rPr>
        <w:rFonts w:hint="default" w:ascii="Times New Roman" w:hAnsi="Times New Roman" w:eastAsia="Times New Roman" w:cs="Times New Roman"/>
        <w:spacing w:val="1"/>
        <w:w w:val="105"/>
        <w:sz w:val="10"/>
        <w:szCs w:val="10"/>
        <w:lang w:val="zh-CN" w:eastAsia="zh-CN" w:bidi="zh-CN"/>
      </w:rPr>
    </w:lvl>
    <w:lvl w:ilvl="1" w:tentative="0">
      <w:start w:val="0"/>
      <w:numFmt w:val="bullet"/>
      <w:lvlText w:val="•"/>
      <w:lvlJc w:val="left"/>
      <w:pPr>
        <w:ind w:left="201" w:hanging="78"/>
      </w:pPr>
      <w:rPr>
        <w:rFonts w:hint="default"/>
        <w:lang w:val="zh-CN" w:eastAsia="zh-CN" w:bidi="zh-CN"/>
      </w:rPr>
    </w:lvl>
    <w:lvl w:ilvl="2" w:tentative="0">
      <w:start w:val="0"/>
      <w:numFmt w:val="bullet"/>
      <w:lvlText w:val="•"/>
      <w:lvlJc w:val="left"/>
      <w:pPr>
        <w:ind w:left="383" w:hanging="78"/>
      </w:pPr>
      <w:rPr>
        <w:rFonts w:hint="default"/>
        <w:lang w:val="zh-CN" w:eastAsia="zh-CN" w:bidi="zh-CN"/>
      </w:rPr>
    </w:lvl>
    <w:lvl w:ilvl="3" w:tentative="0">
      <w:start w:val="0"/>
      <w:numFmt w:val="bullet"/>
      <w:lvlText w:val="•"/>
      <w:lvlJc w:val="left"/>
      <w:pPr>
        <w:ind w:left="564" w:hanging="78"/>
      </w:pPr>
      <w:rPr>
        <w:rFonts w:hint="default"/>
        <w:lang w:val="zh-CN" w:eastAsia="zh-CN" w:bidi="zh-CN"/>
      </w:rPr>
    </w:lvl>
    <w:lvl w:ilvl="4" w:tentative="0">
      <w:start w:val="0"/>
      <w:numFmt w:val="bullet"/>
      <w:lvlText w:val="•"/>
      <w:lvlJc w:val="left"/>
      <w:pPr>
        <w:ind w:left="746" w:hanging="78"/>
      </w:pPr>
      <w:rPr>
        <w:rFonts w:hint="default"/>
        <w:lang w:val="zh-CN" w:eastAsia="zh-CN" w:bidi="zh-CN"/>
      </w:rPr>
    </w:lvl>
    <w:lvl w:ilvl="5" w:tentative="0">
      <w:start w:val="0"/>
      <w:numFmt w:val="bullet"/>
      <w:lvlText w:val="•"/>
      <w:lvlJc w:val="left"/>
      <w:pPr>
        <w:ind w:left="927" w:hanging="78"/>
      </w:pPr>
      <w:rPr>
        <w:rFonts w:hint="default"/>
        <w:lang w:val="zh-CN" w:eastAsia="zh-CN" w:bidi="zh-CN"/>
      </w:rPr>
    </w:lvl>
    <w:lvl w:ilvl="6" w:tentative="0">
      <w:start w:val="0"/>
      <w:numFmt w:val="bullet"/>
      <w:lvlText w:val="•"/>
      <w:lvlJc w:val="left"/>
      <w:pPr>
        <w:ind w:left="1109" w:hanging="78"/>
      </w:pPr>
      <w:rPr>
        <w:rFonts w:hint="default"/>
        <w:lang w:val="zh-CN" w:eastAsia="zh-CN" w:bidi="zh-CN"/>
      </w:rPr>
    </w:lvl>
    <w:lvl w:ilvl="7" w:tentative="0">
      <w:start w:val="0"/>
      <w:numFmt w:val="bullet"/>
      <w:lvlText w:val="•"/>
      <w:lvlJc w:val="left"/>
      <w:pPr>
        <w:ind w:left="1290" w:hanging="78"/>
      </w:pPr>
      <w:rPr>
        <w:rFonts w:hint="default"/>
        <w:lang w:val="zh-CN" w:eastAsia="zh-CN" w:bidi="zh-CN"/>
      </w:rPr>
    </w:lvl>
    <w:lvl w:ilvl="8" w:tentative="0">
      <w:start w:val="0"/>
      <w:numFmt w:val="bullet"/>
      <w:lvlText w:val="•"/>
      <w:lvlJc w:val="left"/>
      <w:pPr>
        <w:ind w:left="1472" w:hanging="78"/>
      </w:pPr>
      <w:rPr>
        <w:rFonts w:hint="default"/>
        <w:lang w:val="zh-CN" w:eastAsia="zh-CN" w:bidi="zh-CN"/>
      </w:rPr>
    </w:lvl>
  </w:abstractNum>
  <w:abstractNum w:abstractNumId="25">
    <w:nsid w:val="7C246926"/>
    <w:multiLevelType w:val="multilevel"/>
    <w:tmpl w:val="7C246926"/>
    <w:lvl w:ilvl="0" w:tentative="0">
      <w:start w:val="0"/>
      <w:numFmt w:val="bullet"/>
      <w:lvlText w:val="·"/>
      <w:lvlJc w:val="left"/>
      <w:pPr>
        <w:ind w:left="50" w:hanging="33"/>
      </w:pPr>
      <w:rPr>
        <w:rFonts w:hint="default" w:ascii="Times New Roman" w:hAnsi="Times New Roman" w:eastAsia="Times New Roman" w:cs="Times New Roman"/>
        <w:w w:val="79"/>
        <w:sz w:val="10"/>
        <w:szCs w:val="10"/>
        <w:lang w:val="zh-CN" w:eastAsia="zh-CN" w:bidi="zh-CN"/>
      </w:rPr>
    </w:lvl>
    <w:lvl w:ilvl="1" w:tentative="0">
      <w:start w:val="0"/>
      <w:numFmt w:val="bullet"/>
      <w:lvlText w:val="•"/>
      <w:lvlJc w:val="left"/>
      <w:pPr>
        <w:ind w:left="190" w:hanging="33"/>
      </w:pPr>
      <w:rPr>
        <w:rFonts w:hint="default"/>
        <w:lang w:val="zh-CN" w:eastAsia="zh-CN" w:bidi="zh-CN"/>
      </w:rPr>
    </w:lvl>
    <w:lvl w:ilvl="2" w:tentative="0">
      <w:start w:val="0"/>
      <w:numFmt w:val="bullet"/>
      <w:lvlText w:val="•"/>
      <w:lvlJc w:val="left"/>
      <w:pPr>
        <w:ind w:left="320" w:hanging="33"/>
      </w:pPr>
      <w:rPr>
        <w:rFonts w:hint="default"/>
        <w:lang w:val="zh-CN" w:eastAsia="zh-CN" w:bidi="zh-CN"/>
      </w:rPr>
    </w:lvl>
    <w:lvl w:ilvl="3" w:tentative="0">
      <w:start w:val="0"/>
      <w:numFmt w:val="bullet"/>
      <w:lvlText w:val="•"/>
      <w:lvlJc w:val="left"/>
      <w:pPr>
        <w:ind w:left="450" w:hanging="33"/>
      </w:pPr>
      <w:rPr>
        <w:rFonts w:hint="default"/>
        <w:lang w:val="zh-CN" w:eastAsia="zh-CN" w:bidi="zh-CN"/>
      </w:rPr>
    </w:lvl>
    <w:lvl w:ilvl="4" w:tentative="0">
      <w:start w:val="0"/>
      <w:numFmt w:val="bullet"/>
      <w:lvlText w:val="•"/>
      <w:lvlJc w:val="left"/>
      <w:pPr>
        <w:ind w:left="580" w:hanging="33"/>
      </w:pPr>
      <w:rPr>
        <w:rFonts w:hint="default"/>
        <w:lang w:val="zh-CN" w:eastAsia="zh-CN" w:bidi="zh-CN"/>
      </w:rPr>
    </w:lvl>
    <w:lvl w:ilvl="5" w:tentative="0">
      <w:start w:val="0"/>
      <w:numFmt w:val="bullet"/>
      <w:lvlText w:val="•"/>
      <w:lvlJc w:val="left"/>
      <w:pPr>
        <w:ind w:left="711" w:hanging="33"/>
      </w:pPr>
      <w:rPr>
        <w:rFonts w:hint="default"/>
        <w:lang w:val="zh-CN" w:eastAsia="zh-CN" w:bidi="zh-CN"/>
      </w:rPr>
    </w:lvl>
    <w:lvl w:ilvl="6" w:tentative="0">
      <w:start w:val="0"/>
      <w:numFmt w:val="bullet"/>
      <w:lvlText w:val="•"/>
      <w:lvlJc w:val="left"/>
      <w:pPr>
        <w:ind w:left="841" w:hanging="33"/>
      </w:pPr>
      <w:rPr>
        <w:rFonts w:hint="default"/>
        <w:lang w:val="zh-CN" w:eastAsia="zh-CN" w:bidi="zh-CN"/>
      </w:rPr>
    </w:lvl>
    <w:lvl w:ilvl="7" w:tentative="0">
      <w:start w:val="0"/>
      <w:numFmt w:val="bullet"/>
      <w:lvlText w:val="•"/>
      <w:lvlJc w:val="left"/>
      <w:pPr>
        <w:ind w:left="971" w:hanging="33"/>
      </w:pPr>
      <w:rPr>
        <w:rFonts w:hint="default"/>
        <w:lang w:val="zh-CN" w:eastAsia="zh-CN" w:bidi="zh-CN"/>
      </w:rPr>
    </w:lvl>
    <w:lvl w:ilvl="8" w:tentative="0">
      <w:start w:val="0"/>
      <w:numFmt w:val="bullet"/>
      <w:lvlText w:val="•"/>
      <w:lvlJc w:val="left"/>
      <w:pPr>
        <w:ind w:left="1101" w:hanging="33"/>
      </w:pPr>
      <w:rPr>
        <w:rFonts w:hint="default"/>
        <w:lang w:val="zh-CN" w:eastAsia="zh-CN" w:bidi="zh-C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RiNDU0NmU5ZTQwMWYzNjE1ZDg0MjFlMDZmNDFjZjAifQ=="/>
  </w:docVars>
  <w:rsids>
    <w:rsidRoot w:val="00000000"/>
    <w:rsid w:val="056746EA"/>
    <w:rsid w:val="05A567A8"/>
    <w:rsid w:val="07866151"/>
    <w:rsid w:val="11EB0857"/>
    <w:rsid w:val="137A34EC"/>
    <w:rsid w:val="1637470F"/>
    <w:rsid w:val="25077415"/>
    <w:rsid w:val="33637B91"/>
    <w:rsid w:val="35AE7498"/>
    <w:rsid w:val="392D7CCF"/>
    <w:rsid w:val="39B50C23"/>
    <w:rsid w:val="3D8931D3"/>
    <w:rsid w:val="3EE1122D"/>
    <w:rsid w:val="40686D7E"/>
    <w:rsid w:val="4DED0672"/>
    <w:rsid w:val="506F390D"/>
    <w:rsid w:val="622F42C5"/>
    <w:rsid w:val="770C66F2"/>
    <w:rsid w:val="7DA13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0"/>
      <w:szCs w:val="30"/>
      <w:lang w:val="zh-CN" w:eastAsia="zh-CN" w:bidi="zh-CN"/>
    </w:rPr>
  </w:style>
  <w:style w:type="character" w:styleId="5">
    <w:name w:val="Hyperlink"/>
    <w:basedOn w:val="4"/>
    <w:qFormat/>
    <w:uiPriority w:val="0"/>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2023-11-14T02:34:35Z</dcterms:modified>
  <dc:title>&lt;433A5C446F63756D656E747320616E642053657474696E67735C41646D696E6973747261746F725CD7C0C3E65CBBF9B2E3D5FECEF1B9ABBFAAC4BFC2BCB8FCD0C2B0E65C3134A1A2B7F6C6B6C1ECD3F2BBF9B2E3D5FECEF1B9ABBFAACAC2CFEEC4BFC2BCA3A8B3A4C9B3CFD8CCE1B9A9A3A92E786C73&gt;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88B31EE9280B40B1BCF1D5607C4F9ACE_12</vt:lpwstr>
  </property>
</Properties>
</file>