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黑体" w:eastAsia="黑体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sz w:val="40"/>
          <w:szCs w:val="40"/>
        </w:rPr>
        <w:t>按比例安排残疾人就业情况核定申报表</w:t>
      </w:r>
    </w:p>
    <w:bookmarkEnd w:id="0"/>
    <w:p>
      <w:pPr>
        <w:spacing w:line="360" w:lineRule="auto"/>
        <w:ind w:right="480"/>
        <w:jc w:val="center"/>
        <w:rPr>
          <w:rFonts w:hint="eastAsia"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申报年度：</w:t>
      </w:r>
      <w:r>
        <w:rPr>
          <w:rFonts w:hint="eastAsia" w:ascii="仿宋_GB2312" w:hAnsi="仿宋_GB2312"/>
          <w:sz w:val="24"/>
          <w:szCs w:val="24"/>
          <w:lang w:val="en-US" w:eastAsia="zh-CN"/>
        </w:rPr>
        <w:t>2023</w:t>
      </w:r>
      <w:r>
        <w:rPr>
          <w:rFonts w:ascii="仿宋_GB2312" w:hAnsi="仿宋_GB2312"/>
          <w:sz w:val="24"/>
          <w:szCs w:val="24"/>
        </w:rPr>
        <w:t>年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32"/>
        <w:gridCol w:w="3256"/>
        <w:gridCol w:w="1724"/>
        <w:gridCol w:w="1724"/>
        <w:gridCol w:w="1915"/>
        <w:gridCol w:w="2107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申报单位（章）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邮   编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pacing w:val="-10"/>
                <w:sz w:val="24"/>
                <w:szCs w:val="24"/>
              </w:rPr>
              <w:t>纳税人识别号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地     址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单位性质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所属税务局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法定代表人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经办人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在职职工人数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在职职工年工资总额</w:t>
            </w:r>
          </w:p>
        </w:tc>
        <w:tc>
          <w:tcPr>
            <w:tcW w:w="5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在职残疾职工人数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社保登记编码</w:t>
            </w:r>
          </w:p>
        </w:tc>
        <w:tc>
          <w:tcPr>
            <w:tcW w:w="5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疾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花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册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   名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残疾人证、残疾军人证号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残疾等级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月工资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社保个人编号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残疾人（监护人）联系电话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是否劳务派遣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ascii="仿宋_GB2312"/>
          <w:sz w:val="24"/>
          <w:szCs w:val="24"/>
        </w:rPr>
        <w:t xml:space="preserve">              </w:t>
      </w:r>
      <w:r>
        <w:rPr>
          <w:rFonts w:ascii="仿宋_GB2312" w:hAnsi="仿宋_GB2312"/>
          <w:sz w:val="24"/>
          <w:szCs w:val="24"/>
        </w:rPr>
        <w:t>单位负责人：</w:t>
      </w:r>
      <w:r>
        <w:rPr>
          <w:rFonts w:ascii="仿宋_GB2312"/>
          <w:sz w:val="24"/>
          <w:szCs w:val="24"/>
        </w:rPr>
        <w:t xml:space="preserve">                               </w:t>
      </w:r>
      <w:r>
        <w:rPr>
          <w:rFonts w:ascii="仿宋_GB2312" w:hAnsi="仿宋_GB2312"/>
          <w:sz w:val="24"/>
          <w:szCs w:val="24"/>
        </w:rPr>
        <w:t>填报人：</w:t>
      </w:r>
      <w:r>
        <w:rPr>
          <w:rFonts w:ascii="仿宋_GB2312"/>
          <w:sz w:val="24"/>
          <w:szCs w:val="24"/>
        </w:rPr>
        <w:t xml:space="preserve">                 </w:t>
      </w:r>
      <w:r>
        <w:rPr>
          <w:rFonts w:ascii="仿宋_GB2312" w:hAnsi="仿宋_GB2312"/>
          <w:sz w:val="24"/>
          <w:szCs w:val="24"/>
        </w:rPr>
        <w:t>申报日期：</w:t>
      </w:r>
      <w:r>
        <w:rPr>
          <w:rFonts w:ascii="仿宋_GB2312"/>
          <w:sz w:val="24"/>
          <w:szCs w:val="24"/>
        </w:rPr>
        <w:t xml:space="preserve">      </w:t>
      </w:r>
      <w:r>
        <w:rPr>
          <w:rFonts w:ascii="仿宋_GB2312" w:hAnsi="仿宋_GB2312"/>
          <w:sz w:val="24"/>
          <w:szCs w:val="24"/>
        </w:rPr>
        <w:t>年</w:t>
      </w:r>
      <w:r>
        <w:rPr>
          <w:rFonts w:ascii="仿宋_GB2312"/>
          <w:sz w:val="24"/>
          <w:szCs w:val="24"/>
        </w:rPr>
        <w:t xml:space="preserve">   </w:t>
      </w:r>
      <w:r>
        <w:rPr>
          <w:rFonts w:ascii="仿宋_GB2312" w:hAnsi="仿宋_GB2312"/>
          <w:sz w:val="24"/>
          <w:szCs w:val="24"/>
        </w:rPr>
        <w:t>月</w:t>
      </w:r>
      <w:r>
        <w:rPr>
          <w:rFonts w:ascii="仿宋_GB2312"/>
          <w:sz w:val="24"/>
          <w:szCs w:val="24"/>
        </w:rPr>
        <w:t xml:space="preserve">   </w:t>
      </w:r>
      <w:r>
        <w:rPr>
          <w:rFonts w:ascii="仿宋_GB2312" w:hAnsi="仿宋_GB2312"/>
          <w:sz w:val="24"/>
          <w:szCs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WMyNTljNDJjMTQyMjU0Y2U0OTJjMDZiODgxMjYifQ=="/>
  </w:docVars>
  <w:rsids>
    <w:rsidRoot w:val="7E18273A"/>
    <w:rsid w:val="002D15BE"/>
    <w:rsid w:val="04701259"/>
    <w:rsid w:val="055B5CEB"/>
    <w:rsid w:val="06B81950"/>
    <w:rsid w:val="0A9D4D67"/>
    <w:rsid w:val="0B160A17"/>
    <w:rsid w:val="124D097B"/>
    <w:rsid w:val="167A4DB8"/>
    <w:rsid w:val="1E210E22"/>
    <w:rsid w:val="22883309"/>
    <w:rsid w:val="25074BFA"/>
    <w:rsid w:val="28643B8F"/>
    <w:rsid w:val="2EF41873"/>
    <w:rsid w:val="31522DE7"/>
    <w:rsid w:val="31A04ABB"/>
    <w:rsid w:val="358349FB"/>
    <w:rsid w:val="35F3673C"/>
    <w:rsid w:val="37DB1789"/>
    <w:rsid w:val="380A1461"/>
    <w:rsid w:val="3B5C7E4B"/>
    <w:rsid w:val="3CCC117B"/>
    <w:rsid w:val="405A458F"/>
    <w:rsid w:val="4290184E"/>
    <w:rsid w:val="525962C3"/>
    <w:rsid w:val="569F7131"/>
    <w:rsid w:val="57186B20"/>
    <w:rsid w:val="57C9715E"/>
    <w:rsid w:val="5FDD6B34"/>
    <w:rsid w:val="60DB39B0"/>
    <w:rsid w:val="610F5F43"/>
    <w:rsid w:val="621721F7"/>
    <w:rsid w:val="6A791969"/>
    <w:rsid w:val="6FB83D14"/>
    <w:rsid w:val="723D650E"/>
    <w:rsid w:val="7349148A"/>
    <w:rsid w:val="77260211"/>
    <w:rsid w:val="77576C35"/>
    <w:rsid w:val="790104CC"/>
    <w:rsid w:val="7BC5300E"/>
    <w:rsid w:val="7CE31F87"/>
    <w:rsid w:val="7E18273A"/>
    <w:rsid w:val="EEAFABCA"/>
    <w:rsid w:val="FB7D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2345</Words>
  <Characters>2438</Characters>
  <Lines>0</Lines>
  <Paragraphs>0</Paragraphs>
  <TotalTime>13</TotalTime>
  <ScaleCrop>false</ScaleCrop>
  <LinksUpToDate>false</LinksUpToDate>
  <CharactersWithSpaces>2530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2023-02-21T15:39:00Z</dcterms:created>
  <dc:creator>伤○愈</dc:creator>
  <cp:lastModifiedBy>THTF</cp:lastModifiedBy>
  <cp:lastPrinted>2023-02-22T13:32:00Z</cp:lastPrinted>
  <dcterms:modified xsi:type="dcterms:W3CDTF">2024-02-28T15:46:56Z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6D7D1D53E6EB5BDCF0E4DE65A963DF55</vt:lpwstr>
  </property>
</Properties>
</file>