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52"/>
          <w:szCs w:val="52"/>
        </w:rPr>
      </w:pPr>
      <w:bookmarkStart w:id="0" w:name="_GoBack"/>
      <w:r>
        <w:rPr>
          <w:rFonts w:hint="eastAsia"/>
          <w:sz w:val="52"/>
          <w:szCs w:val="52"/>
        </w:rPr>
        <w:t>投标函</w:t>
      </w:r>
    </w:p>
    <w:bookmarkEnd w:id="0"/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龙山县水利建设项目管理中心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1、我方已仔细研究了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龙山县大河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水库大坝安全鉴定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比选邀请公告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的全部内容，愿意以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投标总报价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万元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按合同约定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完成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大河水库大坝安全鉴定所有内容，鉴定成果通过上级相关审查并批复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等全部</w:t>
      </w:r>
      <w:r>
        <w:rPr>
          <w:rFonts w:hint="eastAsia" w:ascii="仿宋" w:hAnsi="仿宋" w:eastAsia="仿宋" w:cs="仿宋"/>
          <w:sz w:val="28"/>
          <w:szCs w:val="28"/>
        </w:rPr>
        <w:t>内容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2、我方承诺在投标有效期内不补充、修改、替代或者撤回本投标文件。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3.我方承诺：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（1）保证投标文件内容无任何虚假，不提供伪造、涂改的公文及相关证明、证照、证件或谎报相关信息。 若评标过程中查有虚假，同意作无效投标文件处理；若中标之后查有虚假，同意被废除授标并上报不良行为记录。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保证不借用他人资质投标或出借资质给他人投标，不与其他投标人串通投标，不使用非法手段获取中标。如在投标过程中发现有上述行为，同意作无效投标文件处理；若中标之后发现有上述行为，同意被废除授标并上报不良行为记录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（4）如我方中标：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①随同本投标函递交的投标函附录属于合同文件的组成部分；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②保证按照招标文件及中标通知书的要求，在规定的期限内与你方签订合同。如有违反，同意取消我公司中标资格；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③保证遵纪守法，严格按约定履行合同。在履行合同过程中不转包工程，保证招标人免于承担因我公司违反法律而引起的任何责任。如有违反，同意按有关规定接收行政和法律处罚，同意终止合同；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我公司若违反以上承诺或出现其他违法、严重违约等行为，同意招标人向水行政主管部门申报我公司不良行为记录。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 投标有效期：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1个月 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投标人：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盖</w:t>
      </w:r>
      <w:r>
        <w:rPr>
          <w:rFonts w:hint="eastAsia" w:ascii="仿宋" w:hAnsi="仿宋" w:eastAsia="仿宋" w:cs="仿宋"/>
          <w:sz w:val="28"/>
          <w:szCs w:val="28"/>
        </w:rPr>
        <w:t>章）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 ：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网址：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电话：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传真：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邮政编码：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5460" w:firstLineChars="19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/>
    <w:sectPr>
      <w:pgSz w:w="11906" w:h="16838"/>
      <w:pgMar w:top="1985" w:right="1588" w:bottom="1440" w:left="1588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E1E52"/>
    <w:rsid w:val="1C272BF3"/>
    <w:rsid w:val="270639B5"/>
    <w:rsid w:val="2D67032A"/>
    <w:rsid w:val="336065C4"/>
    <w:rsid w:val="3E9D5233"/>
    <w:rsid w:val="3F54644D"/>
    <w:rsid w:val="3F7465D8"/>
    <w:rsid w:val="466A0D67"/>
    <w:rsid w:val="48DF0239"/>
    <w:rsid w:val="4D7D2EEC"/>
    <w:rsid w:val="50C22D4B"/>
    <w:rsid w:val="5A4B1553"/>
    <w:rsid w:val="5EAE1E52"/>
    <w:rsid w:val="6BCC6E45"/>
    <w:rsid w:val="75940F44"/>
    <w:rsid w:val="7A54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Cs w:val="24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9">
    <w:name w:val="CM91"/>
    <w:basedOn w:val="8"/>
    <w:next w:val="8"/>
    <w:qFormat/>
    <w:uiPriority w:val="0"/>
    <w:rPr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2022-02-20T23:16:00Z</dcterms:created>
  <dc:creator>明柱</dc:creator>
  <cp:lastModifiedBy>猪脑壳</cp:lastModifiedBy>
  <cp:lastPrinted>2022-02-24T03:40:00Z</cp:lastPrinted>
  <dcterms:modified xsi:type="dcterms:W3CDTF">2022-02-24T08:43:02Z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EF286FB6338443968C10CA7AD8E3236B</vt:lpwstr>
  </property>
</Properties>
</file>