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EB9C" w14:textId="77777777" w:rsidR="00246449" w:rsidRDefault="00000000">
      <w:pPr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eastAsia="仿宋_GB2312" w:hint="eastAsia"/>
          <w:sz w:val="32"/>
        </w:rPr>
        <w:t>2</w:t>
      </w:r>
    </w:p>
    <w:p w14:paraId="5FFC95FD" w14:textId="77777777" w:rsidR="00246449" w:rsidRDefault="00000000">
      <w:pPr>
        <w:spacing w:line="600" w:lineRule="exact"/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园区赋权事项交接书（模板）</w:t>
      </w:r>
    </w:p>
    <w:p w14:paraId="7812EE56" w14:textId="77777777" w:rsidR="00246449" w:rsidRDefault="00246449">
      <w:pPr>
        <w:ind w:firstLineChars="200" w:firstLine="640"/>
        <w:rPr>
          <w:rFonts w:eastAsia="仿宋_GB2312"/>
          <w:sz w:val="32"/>
        </w:rPr>
      </w:pPr>
    </w:p>
    <w:p w14:paraId="094E5ADF" w14:textId="77777777" w:rsidR="00246449" w:rsidRDefault="00000000">
      <w:pPr>
        <w:ind w:firstLineChars="200" w:firstLine="64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赋权机关：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>法定代表人：</w:t>
      </w:r>
      <w:r>
        <w:rPr>
          <w:rFonts w:eastAsia="仿宋_GB2312" w:hint="eastAsia"/>
          <w:sz w:val="32"/>
          <w:u w:val="single"/>
        </w:rPr>
        <w:t xml:space="preserve">             </w:t>
      </w:r>
    </w:p>
    <w:p w14:paraId="1E00D9C8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被赋权机关：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法定代表人：</w:t>
      </w:r>
      <w:r>
        <w:rPr>
          <w:rFonts w:eastAsia="仿宋_GB2312" w:hint="eastAsia"/>
          <w:sz w:val="32"/>
          <w:u w:val="single"/>
        </w:rPr>
        <w:t xml:space="preserve">             </w:t>
      </w:r>
    </w:p>
    <w:p w14:paraId="21AF8D0C" w14:textId="77777777" w:rsidR="00246449" w:rsidRDefault="00000000">
      <w:pPr>
        <w:ind w:firstLineChars="200" w:firstLine="64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赋权范围及赋权事项：</w:t>
      </w:r>
      <w:r>
        <w:rPr>
          <w:rFonts w:eastAsia="仿宋_GB2312" w:hint="eastAsia"/>
          <w:sz w:val="32"/>
          <w:u w:val="single"/>
        </w:rPr>
        <w:t>见附件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14:paraId="66C2D275" w14:textId="77777777" w:rsidR="00246449" w:rsidRDefault="00000000">
      <w:pPr>
        <w:ind w:firstLineChars="200" w:firstLine="64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赋权权限：</w:t>
      </w:r>
      <w:r>
        <w:rPr>
          <w:rFonts w:eastAsia="仿宋_GB2312" w:hint="eastAsia"/>
          <w:sz w:val="32"/>
          <w:u w:val="single"/>
        </w:rPr>
        <w:t>见附件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14:paraId="5B10CF2F" w14:textId="77777777" w:rsidR="00246449" w:rsidRDefault="00000000">
      <w:pPr>
        <w:ind w:firstLineChars="200" w:firstLine="64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其他需要说明的事项：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14:paraId="2EE92181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双方权利义务：</w:t>
      </w:r>
    </w:p>
    <w:p w14:paraId="40B72D20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赋权机关权利义务：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14:paraId="4E4B079B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被赋权机关权利义务：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14:paraId="2F6F9D20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双方法律责任：</w:t>
      </w:r>
    </w:p>
    <w:p w14:paraId="67EBA9F7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赋权机关</w:t>
      </w:r>
      <w:r>
        <w:rPr>
          <w:rFonts w:eastAsia="仿宋_GB2312" w:hint="eastAsia"/>
          <w:sz w:val="32"/>
        </w:rPr>
        <w:t>责任</w:t>
      </w:r>
      <w:r>
        <w:rPr>
          <w:rFonts w:eastAsia="仿宋_GB2312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        </w:t>
      </w:r>
    </w:p>
    <w:p w14:paraId="56E464A9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被赋权机关</w:t>
      </w:r>
      <w:r>
        <w:rPr>
          <w:rFonts w:eastAsia="仿宋_GB2312" w:hint="eastAsia"/>
          <w:sz w:val="32"/>
        </w:rPr>
        <w:t>责任</w:t>
      </w:r>
      <w:r>
        <w:rPr>
          <w:rFonts w:eastAsia="仿宋_GB2312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14:paraId="12F691DF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本</w:t>
      </w:r>
      <w:proofErr w:type="gramStart"/>
      <w:r>
        <w:rPr>
          <w:rFonts w:eastAsia="仿宋_GB2312"/>
          <w:sz w:val="32"/>
        </w:rPr>
        <w:t>交接书</w:t>
      </w:r>
      <w:proofErr w:type="gramEnd"/>
      <w:r>
        <w:rPr>
          <w:rFonts w:eastAsia="仿宋_GB2312"/>
          <w:sz w:val="32"/>
        </w:rPr>
        <w:t>一式</w:t>
      </w:r>
      <w:r>
        <w:rPr>
          <w:rFonts w:eastAsia="仿宋_GB2312" w:hint="eastAsia"/>
          <w:sz w:val="32"/>
        </w:rPr>
        <w:t>四</w:t>
      </w:r>
      <w:r>
        <w:rPr>
          <w:rFonts w:eastAsia="仿宋_GB2312"/>
          <w:sz w:val="32"/>
        </w:rPr>
        <w:t>份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赋权</w:t>
      </w:r>
      <w:r>
        <w:rPr>
          <w:rFonts w:eastAsia="仿宋_GB2312" w:hint="eastAsia"/>
          <w:sz w:val="32"/>
        </w:rPr>
        <w:t>单位和</w:t>
      </w:r>
      <w:r>
        <w:rPr>
          <w:rFonts w:eastAsia="仿宋_GB2312"/>
          <w:sz w:val="32"/>
        </w:rPr>
        <w:t>被赋权</w:t>
      </w:r>
      <w:r>
        <w:rPr>
          <w:rFonts w:eastAsia="仿宋_GB2312" w:hint="eastAsia"/>
          <w:sz w:val="32"/>
        </w:rPr>
        <w:t>单位各执一份，另两份分别送龙山县人民政府司法行政部门和</w:t>
      </w:r>
      <w:r>
        <w:rPr>
          <w:rFonts w:eastAsia="仿宋_GB2312"/>
          <w:sz w:val="32"/>
        </w:rPr>
        <w:t>本级行政审批制度领导小组办公室</w:t>
      </w:r>
      <w:r>
        <w:rPr>
          <w:rFonts w:eastAsia="仿宋_GB2312" w:hint="eastAsia"/>
          <w:sz w:val="32"/>
        </w:rPr>
        <w:t>备案</w:t>
      </w:r>
      <w:r>
        <w:rPr>
          <w:rFonts w:eastAsia="仿宋_GB2312"/>
          <w:sz w:val="32"/>
        </w:rPr>
        <w:t>。</w:t>
      </w:r>
    </w:p>
    <w:p w14:paraId="1846CFC3" w14:textId="77777777" w:rsidR="00246449" w:rsidRDefault="00246449">
      <w:pPr>
        <w:ind w:firstLineChars="200" w:firstLine="640"/>
        <w:rPr>
          <w:rFonts w:eastAsia="仿宋_GB2312"/>
          <w:sz w:val="32"/>
        </w:rPr>
      </w:pPr>
    </w:p>
    <w:p w14:paraId="6F9D24B5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赋权机关（盖章）</w:t>
      </w:r>
      <w:r>
        <w:rPr>
          <w:rFonts w:eastAsia="仿宋_GB2312"/>
          <w:sz w:val="32"/>
        </w:rPr>
        <w:t xml:space="preserve">            </w:t>
      </w:r>
      <w:r>
        <w:rPr>
          <w:rFonts w:eastAsia="仿宋_GB2312"/>
          <w:sz w:val="32"/>
        </w:rPr>
        <w:t>被赋权机关（盖章）</w:t>
      </w:r>
    </w:p>
    <w:p w14:paraId="7A962EC8" w14:textId="77777777" w:rsidR="00246449" w:rsidRDefault="00000000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法定代表人：</w:t>
      </w:r>
      <w:r>
        <w:rPr>
          <w:rFonts w:eastAsia="仿宋_GB2312"/>
          <w:sz w:val="32"/>
        </w:rPr>
        <w:t xml:space="preserve">                </w:t>
      </w:r>
      <w:r>
        <w:rPr>
          <w:rFonts w:eastAsia="仿宋_GB2312"/>
          <w:sz w:val="32"/>
        </w:rPr>
        <w:t>法定代表人：</w:t>
      </w:r>
    </w:p>
    <w:p w14:paraId="4A4067E6" w14:textId="32AB5F19" w:rsidR="00246449" w:rsidRDefault="00000000" w:rsidP="00B0072E">
      <w:pPr>
        <w:ind w:firstLineChars="200" w:firstLine="640"/>
      </w:pPr>
      <w:r>
        <w:rPr>
          <w:rFonts w:eastAsia="仿宋_GB2312"/>
          <w:sz w:val="32"/>
        </w:rPr>
        <w:t xml:space="preserve"> </w:t>
      </w:r>
    </w:p>
    <w:sectPr w:rsidR="00246449" w:rsidSect="00B007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D949" w14:textId="77777777" w:rsidR="00E07C1F" w:rsidRDefault="00E07C1F">
      <w:r>
        <w:separator/>
      </w:r>
    </w:p>
  </w:endnote>
  <w:endnote w:type="continuationSeparator" w:id="0">
    <w:p w14:paraId="1938D208" w14:textId="77777777" w:rsidR="00E07C1F" w:rsidRDefault="00E0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273A4FE-E1C2-4FCC-8943-FC61AFA0DC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DCF80D59-F7A4-46F9-94B6-68284994C35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7715" w14:textId="77777777" w:rsidR="00246449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28796" wp14:editId="0B6864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21E41" w14:textId="77777777" w:rsidR="00246449" w:rsidRDefault="00000000">
                          <w:pPr>
                            <w:pStyle w:val="a4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8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2879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521E41" w14:textId="77777777" w:rsidR="00246449" w:rsidRDefault="00000000">
                    <w:pPr>
                      <w:pStyle w:val="a4"/>
                      <w:rPr>
                        <w:rStyle w:val="a8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8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8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C86D" w14:textId="77777777" w:rsidR="00E07C1F" w:rsidRDefault="00E07C1F">
      <w:r>
        <w:separator/>
      </w:r>
    </w:p>
  </w:footnote>
  <w:footnote w:type="continuationSeparator" w:id="0">
    <w:p w14:paraId="72040D99" w14:textId="77777777" w:rsidR="00E07C1F" w:rsidRDefault="00E0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DU0NmU5ZTQwMWYzNjE1ZDg0MjFlMDZmNDFjZjAifQ=="/>
  </w:docVars>
  <w:rsids>
    <w:rsidRoot w:val="6E5839BB"/>
    <w:rsid w:val="00246449"/>
    <w:rsid w:val="00B0072E"/>
    <w:rsid w:val="00E07C1F"/>
    <w:rsid w:val="02492970"/>
    <w:rsid w:val="030E471C"/>
    <w:rsid w:val="03F6010B"/>
    <w:rsid w:val="07291836"/>
    <w:rsid w:val="127F665A"/>
    <w:rsid w:val="19121461"/>
    <w:rsid w:val="1AF51BB0"/>
    <w:rsid w:val="1CA67605"/>
    <w:rsid w:val="1D725739"/>
    <w:rsid w:val="1D7E7C3A"/>
    <w:rsid w:val="1DF443A0"/>
    <w:rsid w:val="1E4914A3"/>
    <w:rsid w:val="1E757C88"/>
    <w:rsid w:val="1F8B4890"/>
    <w:rsid w:val="202F7F7A"/>
    <w:rsid w:val="28E637A0"/>
    <w:rsid w:val="2B473D61"/>
    <w:rsid w:val="2E7330BF"/>
    <w:rsid w:val="2FD01792"/>
    <w:rsid w:val="359158AC"/>
    <w:rsid w:val="36CF2413"/>
    <w:rsid w:val="3C506122"/>
    <w:rsid w:val="3D5F318D"/>
    <w:rsid w:val="3E081F73"/>
    <w:rsid w:val="434A47EB"/>
    <w:rsid w:val="463D7C0A"/>
    <w:rsid w:val="46B61944"/>
    <w:rsid w:val="46D80C5F"/>
    <w:rsid w:val="4A300306"/>
    <w:rsid w:val="505B70F6"/>
    <w:rsid w:val="54417F48"/>
    <w:rsid w:val="551036E7"/>
    <w:rsid w:val="555E38D2"/>
    <w:rsid w:val="5A981634"/>
    <w:rsid w:val="62A80882"/>
    <w:rsid w:val="62BF00A6"/>
    <w:rsid w:val="637D5804"/>
    <w:rsid w:val="65577B0E"/>
    <w:rsid w:val="661D0C3C"/>
    <w:rsid w:val="661E1616"/>
    <w:rsid w:val="6C850C61"/>
    <w:rsid w:val="6E5839BB"/>
    <w:rsid w:val="743220DF"/>
    <w:rsid w:val="791252B1"/>
    <w:rsid w:val="79694421"/>
    <w:rsid w:val="7B9B0B33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4D63A"/>
  <w15:docId w15:val="{09F85D0F-802C-4A95-BE3E-6839BF2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ind w:left="115"/>
      <w:jc w:val="left"/>
      <w:outlineLvl w:val="0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customStyle="1" w:styleId="NormalCharacter">
    <w:name w:val="NormalCharacter"/>
    <w:qFormat/>
  </w:style>
  <w:style w:type="character" w:customStyle="1" w:styleId="font71">
    <w:name w:val="font71"/>
    <w:basedOn w:val="a1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FF0000"/>
      <w:sz w:val="21"/>
      <w:szCs w:val="21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FF0000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1">
    <w:name w:val="font1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91">
    <w:name w:val="font19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01">
    <w:name w:val="font20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1"/>
    <w:qFormat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212">
    <w:name w:val="font212"/>
    <w:basedOn w:val="a1"/>
    <w:qFormat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唯一舞蹈学校</dc:creator>
  <cp:lastModifiedBy>杰文 邓</cp:lastModifiedBy>
  <cp:revision>2</cp:revision>
  <cp:lastPrinted>2023-08-04T02:17:00Z</cp:lastPrinted>
  <dcterms:created xsi:type="dcterms:W3CDTF">2023-08-21T07:18:00Z</dcterms:created>
  <dcterms:modified xsi:type="dcterms:W3CDTF">2023-08-21T07:18:00Z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774F765A9963458595C1637509B41759_13</vt:lpwstr>
  </property>
</Properties>
</file>